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7200"/>
        <w:gridCol w:w="7200"/>
      </w:tblGrid>
      <w:tr w:rsidR="008A6904" w14:paraId="5F767CF5" w14:textId="77777777" w:rsidTr="004A223E">
        <w:trPr>
          <w:trHeight w:val="1512"/>
        </w:trPr>
        <w:tc>
          <w:tcPr>
            <w:tcW w:w="7200" w:type="dxa"/>
          </w:tcPr>
          <w:tbl>
            <w:tblPr>
              <w:tblStyle w:val="Lessonplan"/>
              <w:tblW w:w="4824" w:type="pct"/>
              <w:tblLook w:val="04A0" w:firstRow="1" w:lastRow="0" w:firstColumn="1" w:lastColumn="0" w:noHBand="0" w:noVBand="1"/>
              <w:tblDescription w:val="Concept map of unit table"/>
            </w:tblPr>
            <w:tblGrid>
              <w:gridCol w:w="6947"/>
            </w:tblGrid>
            <w:tr w:rsidR="00D63FEC" w:rsidRPr="00EA26FC" w14:paraId="461BA3FD" w14:textId="77777777" w:rsidTr="00D74102">
              <w:trPr>
                <w:cnfStyle w:val="100000000000" w:firstRow="1" w:lastRow="0" w:firstColumn="0" w:lastColumn="0" w:oddVBand="0" w:evenVBand="0" w:oddHBand="0" w:evenHBand="0" w:firstRowFirstColumn="0" w:firstRowLastColumn="0" w:lastRowFirstColumn="0" w:lastRowLastColumn="0"/>
              </w:trPr>
              <w:tc>
                <w:tcPr>
                  <w:tcW w:w="6946" w:type="dxa"/>
                </w:tcPr>
                <w:p w14:paraId="415DCA03" w14:textId="07D7CC8A" w:rsidR="00D63FEC" w:rsidRPr="00781D56" w:rsidRDefault="009F70D7" w:rsidP="00D63FEC">
                  <w:pPr>
                    <w:spacing w:before="96"/>
                    <w:rPr>
                      <w:b/>
                      <w:bCs/>
                    </w:rPr>
                  </w:pPr>
                  <w:r w:rsidRPr="00781D56">
                    <w:rPr>
                      <w:b/>
                      <w:bCs/>
                    </w:rPr>
                    <w:t xml:space="preserve">Unit plan: Knowledge and </w:t>
                  </w:r>
                  <w:r w:rsidR="009749D0">
                    <w:rPr>
                      <w:b/>
                      <w:bCs/>
                    </w:rPr>
                    <w:t>Politics</w:t>
                  </w:r>
                </w:p>
              </w:tc>
            </w:tr>
            <w:tr w:rsidR="00D63FEC" w14:paraId="172037B5" w14:textId="77777777" w:rsidTr="00D74102">
              <w:tc>
                <w:tcPr>
                  <w:tcW w:w="6946" w:type="dxa"/>
                  <w:tcMar>
                    <w:bottom w:w="216" w:type="dxa"/>
                  </w:tcMar>
                </w:tcPr>
                <w:p w14:paraId="3D50AE3F" w14:textId="77777777" w:rsidR="00A37E45" w:rsidRDefault="00A37E45" w:rsidP="00D74102">
                  <w:pPr>
                    <w:jc w:val="both"/>
                    <w:rPr>
                      <w:b/>
                      <w:bCs/>
                      <w:noProof/>
                    </w:rPr>
                  </w:pPr>
                </w:p>
                <w:p w14:paraId="3CD09DD4" w14:textId="354BF05B" w:rsidR="00E56D25" w:rsidRPr="00E56D25" w:rsidRDefault="00800CA2" w:rsidP="00D74102">
                  <w:pPr>
                    <w:jc w:val="both"/>
                    <w:rPr>
                      <w:b/>
                      <w:bCs/>
                      <w:noProof/>
                    </w:rPr>
                  </w:pPr>
                  <w:r w:rsidRPr="00E56D25">
                    <w:rPr>
                      <w:b/>
                      <w:bCs/>
                      <w:noProof/>
                    </w:rPr>
                    <w:t>What?</w:t>
                  </w:r>
                  <w:r w:rsidR="00E56D25" w:rsidRPr="00E56D25">
                    <w:rPr>
                      <w:b/>
                      <w:bCs/>
                      <w:noProof/>
                    </w:rPr>
                    <w:t xml:space="preserve"> </w:t>
                  </w:r>
                </w:p>
                <w:p w14:paraId="1BB63336" w14:textId="2B34B096" w:rsidR="00E56D25" w:rsidRDefault="00E56D25" w:rsidP="00D74102">
                  <w:pPr>
                    <w:jc w:val="both"/>
                    <w:rPr>
                      <w:noProof/>
                      <w:color w:val="335B74" w:themeColor="text2"/>
                    </w:rPr>
                  </w:pPr>
                  <w:r w:rsidRPr="00E56D25">
                    <w:rPr>
                      <w:noProof/>
                      <w:color w:val="335B74" w:themeColor="text2"/>
                    </w:rPr>
                    <w:t>In this unit, students learn</w:t>
                  </w:r>
                  <w:r w:rsidR="001774E2">
                    <w:rPr>
                      <w:noProof/>
                      <w:color w:val="335B74" w:themeColor="text2"/>
                    </w:rPr>
                    <w:t xml:space="preserve"> </w:t>
                  </w:r>
                  <w:r w:rsidRPr="00E56D25">
                    <w:rPr>
                      <w:noProof/>
                      <w:color w:val="335B74" w:themeColor="text2"/>
                    </w:rPr>
                    <w:t xml:space="preserve">about </w:t>
                  </w:r>
                  <w:r w:rsidR="001774E2">
                    <w:rPr>
                      <w:noProof/>
                      <w:color w:val="335B74" w:themeColor="text2"/>
                    </w:rPr>
                    <w:t xml:space="preserve">knowledge and </w:t>
                  </w:r>
                  <w:r w:rsidR="00AF288C">
                    <w:rPr>
                      <w:noProof/>
                      <w:color w:val="335B74" w:themeColor="text2"/>
                    </w:rPr>
                    <w:t>politics</w:t>
                  </w:r>
                  <w:r w:rsidR="001774E2">
                    <w:rPr>
                      <w:noProof/>
                      <w:color w:val="335B74" w:themeColor="text2"/>
                    </w:rPr>
                    <w:t xml:space="preserve">. </w:t>
                  </w:r>
                  <w:r w:rsidR="001774E2" w:rsidRPr="00E56D25">
                    <w:rPr>
                      <w:noProof/>
                      <w:color w:val="335B74" w:themeColor="text2"/>
                    </w:rPr>
                    <w:t>The lessons place a particular emphasis on</w:t>
                  </w:r>
                  <w:r w:rsidR="00AF288C">
                    <w:rPr>
                      <w:noProof/>
                      <w:color w:val="335B74" w:themeColor="text2"/>
                    </w:rPr>
                    <w:t xml:space="preserve"> concepts such as</w:t>
                  </w:r>
                  <w:r w:rsidR="001774E2" w:rsidRPr="00E56D25">
                    <w:rPr>
                      <w:noProof/>
                      <w:color w:val="335B74" w:themeColor="text2"/>
                    </w:rPr>
                    <w:t xml:space="preserve"> </w:t>
                  </w:r>
                  <w:r w:rsidR="00AF288C">
                    <w:rPr>
                      <w:noProof/>
                      <w:color w:val="335B74" w:themeColor="text2"/>
                    </w:rPr>
                    <w:t>facts, truth, reason and perspective</w:t>
                  </w:r>
                  <w:r w:rsidR="001774E2" w:rsidRPr="00E56D25">
                    <w:rPr>
                      <w:noProof/>
                      <w:color w:val="335B74" w:themeColor="text2"/>
                    </w:rPr>
                    <w:t xml:space="preserve"> </w:t>
                  </w:r>
                  <w:r w:rsidR="00AF288C">
                    <w:rPr>
                      <w:noProof/>
                      <w:color w:val="335B74" w:themeColor="text2"/>
                    </w:rPr>
                    <w:t>in politics.</w:t>
                  </w:r>
                  <w:r w:rsidR="001774E2" w:rsidRPr="00E56D25">
                    <w:rPr>
                      <w:noProof/>
                      <w:color w:val="335B74" w:themeColor="text2"/>
                    </w:rPr>
                    <w:t xml:space="preserve"> </w:t>
                  </w:r>
                </w:p>
                <w:p w14:paraId="09A32D46" w14:textId="77777777" w:rsidR="00C56FC8" w:rsidRPr="00A37E45" w:rsidRDefault="00C56FC8" w:rsidP="00D74102">
                  <w:pPr>
                    <w:jc w:val="both"/>
                    <w:rPr>
                      <w:noProof/>
                      <w:color w:val="335B74" w:themeColor="text2"/>
                    </w:rPr>
                  </w:pPr>
                </w:p>
                <w:p w14:paraId="636E0051" w14:textId="75A9249E" w:rsidR="00800CA2" w:rsidRDefault="00800CA2" w:rsidP="00D74102">
                  <w:pPr>
                    <w:jc w:val="both"/>
                    <w:rPr>
                      <w:b/>
                      <w:bCs/>
                      <w:noProof/>
                    </w:rPr>
                  </w:pPr>
                  <w:r w:rsidRPr="00E56D25">
                    <w:rPr>
                      <w:b/>
                      <w:bCs/>
                      <w:noProof/>
                    </w:rPr>
                    <w:t>Why?</w:t>
                  </w:r>
                </w:p>
                <w:p w14:paraId="74EEBB9B" w14:textId="165479E3" w:rsidR="001774E2" w:rsidRDefault="001774E2" w:rsidP="001774E2">
                  <w:pPr>
                    <w:rPr>
                      <w:noProof/>
                      <w:color w:val="335B74" w:themeColor="text2"/>
                    </w:rPr>
                  </w:pPr>
                  <w:r>
                    <w:rPr>
                      <w:noProof/>
                      <w:color w:val="335B74" w:themeColor="text2"/>
                    </w:rPr>
                    <w:t xml:space="preserve">A deeper understanding of both the </w:t>
                  </w:r>
                  <w:r w:rsidR="00AF288C">
                    <w:rPr>
                      <w:noProof/>
                      <w:color w:val="335B74" w:themeColor="text2"/>
                    </w:rPr>
                    <w:t>dangers with dogma and relativism in politics</w:t>
                  </w:r>
                  <w:r>
                    <w:rPr>
                      <w:noProof/>
                      <w:color w:val="335B74" w:themeColor="text2"/>
                    </w:rPr>
                    <w:t xml:space="preserve"> will foster critical thinking</w:t>
                  </w:r>
                  <w:r w:rsidR="004F33C9">
                    <w:rPr>
                      <w:noProof/>
                      <w:color w:val="335B74" w:themeColor="text2"/>
                    </w:rPr>
                    <w:t xml:space="preserve"> when faced with real-world manifestations of things such as</w:t>
                  </w:r>
                  <w:r w:rsidR="00AF288C">
                    <w:rPr>
                      <w:noProof/>
                      <w:color w:val="335B74" w:themeColor="text2"/>
                    </w:rPr>
                    <w:t xml:space="preserve"> “post-truth” politics, logical fallacies, manipulation of facts and statistics, partisanship and </w:t>
                  </w:r>
                  <w:r w:rsidR="007C5550">
                    <w:rPr>
                      <w:noProof/>
                      <w:color w:val="335B74" w:themeColor="text2"/>
                    </w:rPr>
                    <w:t>power.</w:t>
                  </w:r>
                </w:p>
                <w:p w14:paraId="020A6453" w14:textId="77777777" w:rsidR="00C56FC8" w:rsidRPr="001774E2" w:rsidRDefault="00C56FC8" w:rsidP="001774E2">
                  <w:pPr>
                    <w:rPr>
                      <w:noProof/>
                      <w:color w:val="335B74" w:themeColor="text2"/>
                    </w:rPr>
                  </w:pPr>
                </w:p>
                <w:p w14:paraId="001353AB" w14:textId="3B5EECAC" w:rsidR="00800CA2" w:rsidRPr="00E56D25" w:rsidRDefault="00800CA2" w:rsidP="00D74102">
                  <w:pPr>
                    <w:jc w:val="both"/>
                    <w:rPr>
                      <w:b/>
                      <w:bCs/>
                      <w:noProof/>
                    </w:rPr>
                  </w:pPr>
                  <w:r w:rsidRPr="00E56D25">
                    <w:rPr>
                      <w:b/>
                      <w:bCs/>
                      <w:noProof/>
                    </w:rPr>
                    <w:t>How?</w:t>
                  </w:r>
                </w:p>
                <w:p w14:paraId="4AEB67F3" w14:textId="2037B6FA" w:rsidR="003D2FF4" w:rsidRPr="00E56D25" w:rsidRDefault="00E56D25" w:rsidP="00D63FEC">
                  <w:pPr>
                    <w:rPr>
                      <w:noProof/>
                      <w:color w:val="335B74" w:themeColor="text2"/>
                    </w:rPr>
                  </w:pPr>
                  <w:r w:rsidRPr="00E56D25">
                    <w:rPr>
                      <w:noProof/>
                      <w:color w:val="335B74" w:themeColor="text2"/>
                    </w:rPr>
                    <w:t>Through a blend of creative</w:t>
                  </w:r>
                  <w:r w:rsidR="00AF288C">
                    <w:rPr>
                      <w:noProof/>
                      <w:color w:val="335B74" w:themeColor="text2"/>
                    </w:rPr>
                    <w:t xml:space="preserve"> thinking</w:t>
                  </w:r>
                  <w:r w:rsidRPr="00E56D25">
                    <w:rPr>
                      <w:noProof/>
                      <w:color w:val="335B74" w:themeColor="text2"/>
                    </w:rPr>
                    <w:t xml:space="preserve"> activities</w:t>
                  </w:r>
                  <w:r w:rsidR="00AF288C">
                    <w:rPr>
                      <w:noProof/>
                      <w:color w:val="335B74" w:themeColor="text2"/>
                    </w:rPr>
                    <w:t xml:space="preserve"> and explorations of key concepts</w:t>
                  </w:r>
                  <w:r w:rsidRPr="00E56D25">
                    <w:rPr>
                      <w:noProof/>
                      <w:color w:val="335B74" w:themeColor="text2"/>
                    </w:rPr>
                    <w:t xml:space="preserve">, students are led to the </w:t>
                  </w:r>
                  <w:r w:rsidR="00AF288C">
                    <w:rPr>
                      <w:noProof/>
                      <w:color w:val="335B74" w:themeColor="text2"/>
                    </w:rPr>
                    <w:t>analysis</w:t>
                  </w:r>
                  <w:r w:rsidRPr="00E56D25">
                    <w:rPr>
                      <w:noProof/>
                      <w:color w:val="335B74" w:themeColor="text2"/>
                    </w:rPr>
                    <w:t xml:space="preserve"> knowledge questions</w:t>
                  </w:r>
                  <w:r w:rsidR="00C56FC8">
                    <w:rPr>
                      <w:noProof/>
                      <w:color w:val="335B74" w:themeColor="text2"/>
                    </w:rPr>
                    <w:t>.</w:t>
                  </w:r>
                </w:p>
                <w:p w14:paraId="2D6F0504" w14:textId="5EDC8A73" w:rsidR="003D2FF4" w:rsidRDefault="003D2FF4" w:rsidP="00D63FEC">
                  <w:pPr>
                    <w:rPr>
                      <w:noProof/>
                    </w:rPr>
                  </w:pPr>
                </w:p>
              </w:tc>
            </w:tr>
          </w:tbl>
          <w:p w14:paraId="4A05D8A5" w14:textId="77777777" w:rsidR="00D63FEC" w:rsidRDefault="00D63FEC" w:rsidP="00A535B4">
            <w:pPr>
              <w:ind w:right="72"/>
              <w:rPr>
                <w:noProof/>
              </w:rPr>
            </w:pPr>
          </w:p>
        </w:tc>
        <w:tc>
          <w:tcPr>
            <w:tcW w:w="7200" w:type="dxa"/>
            <w:tcMar>
              <w:left w:w="0" w:type="dxa"/>
            </w:tcMar>
          </w:tcPr>
          <w:tbl>
            <w:tblPr>
              <w:tblW w:w="4979" w:type="pct"/>
              <w:tblCellMar>
                <w:left w:w="0" w:type="dxa"/>
                <w:right w:w="0" w:type="dxa"/>
              </w:tblCellMar>
              <w:tblLook w:val="04A0" w:firstRow="1" w:lastRow="0" w:firstColumn="1" w:lastColumn="0" w:noHBand="0" w:noVBand="1"/>
              <w:tblDescription w:val="Topic, teacher and grade information table"/>
            </w:tblPr>
            <w:tblGrid>
              <w:gridCol w:w="3589"/>
              <w:gridCol w:w="3581"/>
            </w:tblGrid>
            <w:tr w:rsidR="003D2FF4" w14:paraId="5A78E6F0" w14:textId="77777777" w:rsidTr="00800CA2">
              <w:tc>
                <w:tcPr>
                  <w:tcW w:w="3589" w:type="dxa"/>
                  <w:tcBorders>
                    <w:top w:val="single" w:sz="8" w:space="0" w:color="auto"/>
                  </w:tcBorders>
                  <w:shd w:val="clear" w:color="auto" w:fill="auto"/>
                  <w:tcMar>
                    <w:left w:w="72" w:type="dxa"/>
                  </w:tcMar>
                </w:tcPr>
                <w:p w14:paraId="4C622A4A" w14:textId="5DE65802" w:rsidR="008A6904" w:rsidRDefault="001E6C26" w:rsidP="004A223E">
                  <w:pPr>
                    <w:pStyle w:val="Heading1"/>
                  </w:pPr>
                  <w:r>
                    <w:t xml:space="preserve">KEY </w:t>
                  </w:r>
                  <w:r w:rsidR="00A81B55">
                    <w:t>terms</w:t>
                  </w:r>
                  <w:r>
                    <w:t>:</w:t>
                  </w:r>
                </w:p>
                <w:p w14:paraId="5D550D21" w14:textId="6FDEAB65" w:rsidR="003D2FF4" w:rsidRPr="004A223E" w:rsidRDefault="003D2FF4" w:rsidP="004A223E">
                  <w:pPr>
                    <w:pStyle w:val="Heading1"/>
                  </w:pPr>
                </w:p>
              </w:tc>
              <w:tc>
                <w:tcPr>
                  <w:tcW w:w="3581" w:type="dxa"/>
                  <w:tcBorders>
                    <w:top w:val="single" w:sz="8" w:space="0" w:color="auto"/>
                  </w:tcBorders>
                  <w:shd w:val="clear" w:color="auto" w:fill="auto"/>
                </w:tcPr>
                <w:p w14:paraId="22E58701" w14:textId="5567A26C" w:rsidR="008A6904" w:rsidRDefault="00923120" w:rsidP="004A223E">
                  <w:r>
                    <w:t>Perspectives, reason, logical fallacies, pragmatism, power, fact, truth, statistics, partisanship, power</w:t>
                  </w:r>
                  <w:r w:rsidR="000F6EBF">
                    <w:t>, propaganda.</w:t>
                  </w:r>
                </w:p>
              </w:tc>
            </w:tr>
            <w:tr w:rsidR="003D2FF4" w14:paraId="1ADF718E" w14:textId="77777777" w:rsidTr="00800CA2">
              <w:tc>
                <w:tcPr>
                  <w:tcW w:w="3589" w:type="dxa"/>
                  <w:shd w:val="clear" w:color="auto" w:fill="auto"/>
                  <w:tcMar>
                    <w:left w:w="72" w:type="dxa"/>
                  </w:tcMar>
                </w:tcPr>
                <w:p w14:paraId="2658660B" w14:textId="77777777" w:rsidR="008A6904" w:rsidRDefault="001E6C26" w:rsidP="004A223E">
                  <w:pPr>
                    <w:pStyle w:val="Heading1"/>
                  </w:pPr>
                  <w:r>
                    <w:t>ATL:</w:t>
                  </w:r>
                </w:p>
                <w:p w14:paraId="0EA5208E" w14:textId="77777777" w:rsidR="003D2FF4" w:rsidRDefault="003D2FF4" w:rsidP="004A223E">
                  <w:pPr>
                    <w:pStyle w:val="Heading1"/>
                  </w:pPr>
                </w:p>
                <w:p w14:paraId="2DE538DD" w14:textId="77777777" w:rsidR="003D2FF4" w:rsidRDefault="003D2FF4" w:rsidP="004A223E">
                  <w:pPr>
                    <w:pStyle w:val="Heading1"/>
                  </w:pPr>
                </w:p>
                <w:p w14:paraId="720463C0" w14:textId="77777777" w:rsidR="003D2FF4" w:rsidRDefault="003D2FF4" w:rsidP="004A223E">
                  <w:pPr>
                    <w:pStyle w:val="Heading1"/>
                  </w:pPr>
                </w:p>
                <w:p w14:paraId="2A46F453" w14:textId="77777777" w:rsidR="00800CA2" w:rsidRDefault="00800CA2" w:rsidP="004A223E">
                  <w:pPr>
                    <w:pStyle w:val="Heading1"/>
                  </w:pPr>
                </w:p>
                <w:p w14:paraId="1EBDB127" w14:textId="10C32AA0" w:rsidR="00800CA2" w:rsidRDefault="003D2FF4" w:rsidP="004A223E">
                  <w:pPr>
                    <w:pStyle w:val="Heading1"/>
                  </w:pPr>
                  <w:r>
                    <w:t>Learner profile</w:t>
                  </w:r>
                  <w:r w:rsidR="00800CA2">
                    <w:t>/</w:t>
                  </w:r>
                </w:p>
                <w:p w14:paraId="2A58A9F1" w14:textId="0FDC67D4" w:rsidR="00923120" w:rsidRDefault="00923120" w:rsidP="004A223E">
                  <w:pPr>
                    <w:pStyle w:val="Heading1"/>
                  </w:pPr>
                </w:p>
                <w:p w14:paraId="1587D7E1" w14:textId="77777777" w:rsidR="00923120" w:rsidRDefault="00923120" w:rsidP="004A223E">
                  <w:pPr>
                    <w:pStyle w:val="Heading1"/>
                  </w:pPr>
                </w:p>
                <w:p w14:paraId="6B405A27" w14:textId="6C80F58A" w:rsidR="003D2FF4" w:rsidRPr="004A223E" w:rsidRDefault="00800CA2" w:rsidP="004A223E">
                  <w:pPr>
                    <w:pStyle w:val="Heading1"/>
                  </w:pPr>
                  <w:r>
                    <w:t>internationalism</w:t>
                  </w:r>
                </w:p>
              </w:tc>
              <w:tc>
                <w:tcPr>
                  <w:tcW w:w="3581" w:type="dxa"/>
                  <w:shd w:val="clear" w:color="auto" w:fill="auto"/>
                </w:tcPr>
                <w:p w14:paraId="1A0BB7B8" w14:textId="401BAAAC" w:rsidR="003D2FF4" w:rsidRDefault="003D2FF4" w:rsidP="004A223E">
                  <w:r>
                    <w:t>Thinking skills (creativity)</w:t>
                  </w:r>
                </w:p>
                <w:p w14:paraId="4C01FCFD" w14:textId="25C2A354" w:rsidR="003D2FF4" w:rsidRDefault="003D2FF4" w:rsidP="004A223E">
                  <w:r>
                    <w:t>Collaboration</w:t>
                  </w:r>
                </w:p>
                <w:p w14:paraId="3700A721" w14:textId="08716799" w:rsidR="003D2FF4" w:rsidRDefault="003D2FF4" w:rsidP="004A223E">
                  <w:r>
                    <w:t>Communication</w:t>
                  </w:r>
                </w:p>
                <w:p w14:paraId="032DD7F9" w14:textId="77777777" w:rsidR="00800CA2" w:rsidRDefault="00800CA2" w:rsidP="00800CA2"/>
                <w:p w14:paraId="7157D327" w14:textId="7A4CB9CD" w:rsidR="00800CA2" w:rsidRDefault="009B052F" w:rsidP="00800CA2">
                  <w:r>
                    <w:t>Thinkers, reflectiv</w:t>
                  </w:r>
                  <w:r w:rsidR="00923120">
                    <w:t>e</w:t>
                  </w:r>
                  <w:r>
                    <w:t>.</w:t>
                  </w:r>
                </w:p>
                <w:p w14:paraId="7CDA13BF" w14:textId="77777777" w:rsidR="00923120" w:rsidRDefault="00923120" w:rsidP="004A223E"/>
                <w:p w14:paraId="4A18FAED" w14:textId="77777777" w:rsidR="00923120" w:rsidRDefault="00923120" w:rsidP="004A223E">
                  <w:r>
                    <w:t>Importance of perspective.</w:t>
                  </w:r>
                </w:p>
                <w:p w14:paraId="1ECF89A0" w14:textId="623AD41A" w:rsidR="00923120" w:rsidRDefault="00923120" w:rsidP="004A223E">
                  <w:r>
                    <w:t>Politics around the world.</w:t>
                  </w:r>
                </w:p>
              </w:tc>
            </w:tr>
            <w:tr w:rsidR="003D2FF4" w14:paraId="6CD465C4" w14:textId="77777777" w:rsidTr="00800CA2">
              <w:tc>
                <w:tcPr>
                  <w:tcW w:w="3589" w:type="dxa"/>
                  <w:shd w:val="clear" w:color="auto" w:fill="auto"/>
                  <w:tcMar>
                    <w:left w:w="72" w:type="dxa"/>
                  </w:tcMar>
                </w:tcPr>
                <w:p w14:paraId="0914116E" w14:textId="73D1770C" w:rsidR="008A6904" w:rsidRPr="004A223E" w:rsidRDefault="009F70D7" w:rsidP="004A223E">
                  <w:pPr>
                    <w:pStyle w:val="Heading1"/>
                  </w:pPr>
                  <w:r>
                    <w:t>CONNECTIONS</w:t>
                  </w:r>
                  <w:r w:rsidR="001E6C26">
                    <w:t>:</w:t>
                  </w:r>
                </w:p>
              </w:tc>
              <w:tc>
                <w:tcPr>
                  <w:tcW w:w="3581" w:type="dxa"/>
                  <w:shd w:val="clear" w:color="auto" w:fill="auto"/>
                </w:tcPr>
                <w:p w14:paraId="61ED6F51" w14:textId="37B1989F" w:rsidR="003D2FF4" w:rsidRDefault="003D2FF4" w:rsidP="00800CA2">
                  <w:r>
                    <w:t>Knowledge and the knower</w:t>
                  </w:r>
                  <w:r w:rsidR="00800CA2">
                    <w:t xml:space="preserve"> (core theme)</w:t>
                  </w:r>
                  <w:r w:rsidR="009B052F">
                    <w:t xml:space="preserve">, </w:t>
                  </w:r>
                  <w:r w:rsidR="00923120">
                    <w:t>knowledge and language</w:t>
                  </w:r>
                  <w:r w:rsidR="009B052F">
                    <w:t xml:space="preserve"> (option)</w:t>
                  </w:r>
                  <w:r w:rsidR="00AC33C0">
                    <w:t xml:space="preserve">, Group 1 (1984, politics and  alternative facts, </w:t>
                  </w:r>
                  <w:hyperlink r:id="rId7" w:history="1">
                    <w:r w:rsidR="00AC33C0" w:rsidRPr="00AC33C0">
                      <w:rPr>
                        <w:rStyle w:val="Hyperlink"/>
                      </w:rPr>
                      <w:t>see this article</w:t>
                    </w:r>
                  </w:hyperlink>
                  <w:r w:rsidR="00AC33C0">
                    <w:t>)</w:t>
                  </w:r>
                  <w:r w:rsidR="009B052F">
                    <w:t>.</w:t>
                  </w:r>
                </w:p>
              </w:tc>
            </w:tr>
          </w:tbl>
          <w:p w14:paraId="2B510D43" w14:textId="77777777" w:rsidR="008A6904" w:rsidRDefault="008A6904" w:rsidP="00A535B4">
            <w:pPr>
              <w:pStyle w:val="Heading1"/>
              <w:outlineLvl w:val="0"/>
              <w:rPr>
                <w:noProof/>
              </w:rPr>
            </w:pPr>
          </w:p>
        </w:tc>
      </w:tr>
    </w:tbl>
    <w:tbl>
      <w:tblPr>
        <w:tblStyle w:val="Lessonplan"/>
        <w:tblW w:w="5000" w:type="pct"/>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4678"/>
        <w:gridCol w:w="4678"/>
        <w:gridCol w:w="5044"/>
      </w:tblGrid>
      <w:tr w:rsidR="000872B1" w14:paraId="33FE6296" w14:textId="77777777" w:rsidTr="00E25351">
        <w:trPr>
          <w:cnfStyle w:val="100000000000" w:firstRow="1" w:lastRow="0" w:firstColumn="0" w:lastColumn="0" w:oddVBand="0" w:evenVBand="0" w:oddHBand="0" w:evenHBand="0" w:firstRowFirstColumn="0" w:firstRowLastColumn="0" w:lastRowFirstColumn="0" w:lastRowLastColumn="0"/>
        </w:trPr>
        <w:tc>
          <w:tcPr>
            <w:tcW w:w="4678" w:type="dxa"/>
          </w:tcPr>
          <w:p w14:paraId="5FA4B6FE" w14:textId="1E28F2E7" w:rsidR="000872B1" w:rsidRPr="00EA26FC" w:rsidRDefault="00781D56">
            <w:pPr>
              <w:spacing w:before="96"/>
            </w:pPr>
            <w:r>
              <w:t>TOK concepts</w:t>
            </w:r>
          </w:p>
        </w:tc>
        <w:tc>
          <w:tcPr>
            <w:tcW w:w="4678" w:type="dxa"/>
          </w:tcPr>
          <w:p w14:paraId="4D0D0F01" w14:textId="72575AA4" w:rsidR="000872B1" w:rsidRDefault="000872B1">
            <w:pPr>
              <w:spacing w:before="96"/>
              <w:rPr>
                <w:noProof/>
              </w:rPr>
            </w:pPr>
          </w:p>
        </w:tc>
        <w:tc>
          <w:tcPr>
            <w:tcW w:w="5044" w:type="dxa"/>
          </w:tcPr>
          <w:p w14:paraId="09058650" w14:textId="6C681523" w:rsidR="000872B1" w:rsidRDefault="001E6C26">
            <w:pPr>
              <w:spacing w:before="96"/>
              <w:rPr>
                <w:noProof/>
              </w:rPr>
            </w:pPr>
            <w:r>
              <w:rPr>
                <w:noProof/>
              </w:rPr>
              <w:t>Assessm</w:t>
            </w:r>
            <w:r w:rsidR="0082326D">
              <w:rPr>
                <w:noProof/>
              </w:rPr>
              <w:t xml:space="preserve">ent link </w:t>
            </w:r>
          </w:p>
        </w:tc>
      </w:tr>
      <w:tr w:rsidR="000872B1" w14:paraId="57367170" w14:textId="77777777" w:rsidTr="00E25351">
        <w:tc>
          <w:tcPr>
            <w:tcW w:w="4678" w:type="dxa"/>
            <w:tcMar>
              <w:bottom w:w="216" w:type="dxa"/>
            </w:tcMar>
          </w:tcPr>
          <w:p w14:paraId="4118DED2" w14:textId="0BC291D8" w:rsidR="00781D56" w:rsidRDefault="00974BED" w:rsidP="00EA6706">
            <w:pPr>
              <w:rPr>
                <w:noProof/>
              </w:rPr>
            </w:pPr>
            <w:r>
              <w:rPr>
                <w:noProof/>
              </w:rPr>
              <w:t>Truth, evidence, objectivity, justification</w:t>
            </w:r>
            <w:r w:rsidR="008F7CB4">
              <w:rPr>
                <w:noProof/>
              </w:rPr>
              <w:t>, perspective</w:t>
            </w:r>
            <w:r>
              <w:rPr>
                <w:noProof/>
              </w:rPr>
              <w:t>.</w:t>
            </w:r>
          </w:p>
        </w:tc>
        <w:tc>
          <w:tcPr>
            <w:tcW w:w="4678" w:type="dxa"/>
            <w:tcMar>
              <w:bottom w:w="216" w:type="dxa"/>
            </w:tcMar>
          </w:tcPr>
          <w:p w14:paraId="7228FF52" w14:textId="6F002707" w:rsidR="000872B1" w:rsidRDefault="000872B1" w:rsidP="00EA6706">
            <w:pPr>
              <w:rPr>
                <w:noProof/>
              </w:rPr>
            </w:pPr>
          </w:p>
        </w:tc>
        <w:tc>
          <w:tcPr>
            <w:tcW w:w="5044" w:type="dxa"/>
            <w:tcMar>
              <w:bottom w:w="216" w:type="dxa"/>
            </w:tcMar>
          </w:tcPr>
          <w:p w14:paraId="29D7CF3F" w14:textId="631B3A84" w:rsidR="000872B1" w:rsidRDefault="00E56D25" w:rsidP="00EA6706">
            <w:pPr>
              <w:rPr>
                <w:noProof/>
              </w:rPr>
            </w:pPr>
            <w:r>
              <w:rPr>
                <w:noProof/>
              </w:rPr>
              <w:t>Exhibition practice: finding objects on “</w:t>
            </w:r>
            <w:r w:rsidR="00923120">
              <w:rPr>
                <w:noProof/>
              </w:rPr>
              <w:t>Knowledge and Politics</w:t>
            </w:r>
            <w:r>
              <w:rPr>
                <w:noProof/>
              </w:rPr>
              <w:t>”</w:t>
            </w:r>
            <w:r w:rsidR="00923120">
              <w:rPr>
                <w:noProof/>
              </w:rPr>
              <w:t>.</w:t>
            </w:r>
            <w:r>
              <w:rPr>
                <w:noProof/>
              </w:rPr>
              <w:t xml:space="preserve"> </w:t>
            </w:r>
          </w:p>
        </w:tc>
      </w:tr>
    </w:tbl>
    <w:tbl>
      <w:tblPr>
        <w:tblW w:w="5000" w:type="pct"/>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4657"/>
        <w:gridCol w:w="4797"/>
        <w:gridCol w:w="4936"/>
      </w:tblGrid>
      <w:tr w:rsidR="00145968" w:rsidRPr="00C63717" w14:paraId="6C0C158B" w14:textId="77777777" w:rsidTr="00145968">
        <w:tc>
          <w:tcPr>
            <w:tcW w:w="4679" w:type="dxa"/>
            <w:shd w:val="clear" w:color="auto" w:fill="D0E6F6" w:themeFill="accent2" w:themeFillTint="33"/>
            <w:tcMar>
              <w:left w:w="72" w:type="dxa"/>
              <w:right w:w="72" w:type="dxa"/>
            </w:tcMar>
            <w:vAlign w:val="bottom"/>
          </w:tcPr>
          <w:p w14:paraId="5EAAAF73" w14:textId="66CC9DE7" w:rsidR="00145968" w:rsidRPr="00781D56" w:rsidRDefault="00145968" w:rsidP="00C63717">
            <w:pPr>
              <w:pStyle w:val="Heading1"/>
              <w:rPr>
                <w:b/>
                <w:bCs/>
              </w:rPr>
            </w:pPr>
            <w:r w:rsidRPr="00781D56">
              <w:rPr>
                <w:b/>
                <w:bCs/>
              </w:rPr>
              <w:t>Lesson 1</w:t>
            </w:r>
          </w:p>
        </w:tc>
        <w:tc>
          <w:tcPr>
            <w:tcW w:w="4820" w:type="dxa"/>
            <w:shd w:val="clear" w:color="auto" w:fill="D3F5F7" w:themeFill="accent3" w:themeFillTint="33"/>
            <w:tcMar>
              <w:left w:w="72" w:type="dxa"/>
              <w:right w:w="72" w:type="dxa"/>
            </w:tcMar>
            <w:vAlign w:val="bottom"/>
          </w:tcPr>
          <w:p w14:paraId="5519BFD8" w14:textId="0F203F22" w:rsidR="00145968" w:rsidRPr="00781D56" w:rsidRDefault="00145968" w:rsidP="00C63717">
            <w:pPr>
              <w:pStyle w:val="Heading1"/>
              <w:rPr>
                <w:b/>
                <w:bCs/>
              </w:rPr>
            </w:pPr>
            <w:r w:rsidRPr="00781D56">
              <w:rPr>
                <w:b/>
                <w:bCs/>
              </w:rPr>
              <w:t>Lesson 2</w:t>
            </w:r>
          </w:p>
        </w:tc>
        <w:tc>
          <w:tcPr>
            <w:tcW w:w="4960" w:type="dxa"/>
            <w:shd w:val="clear" w:color="auto" w:fill="D3EBDA" w:themeFill="accent5" w:themeFillTint="33"/>
            <w:tcMar>
              <w:left w:w="72" w:type="dxa"/>
              <w:right w:w="72" w:type="dxa"/>
            </w:tcMar>
            <w:vAlign w:val="bottom"/>
          </w:tcPr>
          <w:p w14:paraId="059CD10A" w14:textId="0AA3FC07" w:rsidR="00145968" w:rsidRPr="00781D56" w:rsidRDefault="00145968" w:rsidP="00C63717">
            <w:pPr>
              <w:pStyle w:val="Heading1"/>
              <w:rPr>
                <w:b/>
                <w:bCs/>
              </w:rPr>
            </w:pPr>
            <w:r w:rsidRPr="00781D56">
              <w:rPr>
                <w:b/>
                <w:bCs/>
              </w:rPr>
              <w:t>lesson</w:t>
            </w:r>
            <w:r w:rsidR="00036A51">
              <w:rPr>
                <w:b/>
                <w:bCs/>
              </w:rPr>
              <w:t>S</w:t>
            </w:r>
            <w:r w:rsidRPr="00781D56">
              <w:rPr>
                <w:b/>
                <w:bCs/>
              </w:rPr>
              <w:t xml:space="preserve"> </w:t>
            </w:r>
            <w:r>
              <w:rPr>
                <w:b/>
                <w:bCs/>
              </w:rPr>
              <w:t>3</w:t>
            </w:r>
            <w:r w:rsidR="00036A51">
              <w:rPr>
                <w:b/>
                <w:bCs/>
              </w:rPr>
              <w:t xml:space="preserve"> and 4</w:t>
            </w:r>
          </w:p>
        </w:tc>
      </w:tr>
      <w:tr w:rsidR="00145968" w14:paraId="5E2BB552" w14:textId="77777777" w:rsidTr="00145968">
        <w:tc>
          <w:tcPr>
            <w:tcW w:w="4679" w:type="dxa"/>
            <w:shd w:val="clear" w:color="auto" w:fill="auto"/>
            <w:tcMar>
              <w:left w:w="72" w:type="dxa"/>
              <w:right w:w="72" w:type="dxa"/>
            </w:tcMar>
          </w:tcPr>
          <w:p w14:paraId="26A35615" w14:textId="45B75285" w:rsidR="00145968" w:rsidRDefault="00EB72C5" w:rsidP="00C63717">
            <w:r>
              <w:t>Post-truth politics.</w:t>
            </w:r>
          </w:p>
        </w:tc>
        <w:tc>
          <w:tcPr>
            <w:tcW w:w="4820" w:type="dxa"/>
            <w:shd w:val="clear" w:color="auto" w:fill="auto"/>
            <w:tcMar>
              <w:left w:w="72" w:type="dxa"/>
              <w:right w:w="72" w:type="dxa"/>
            </w:tcMar>
          </w:tcPr>
          <w:p w14:paraId="632A1C59" w14:textId="321E9DE2" w:rsidR="00145968" w:rsidRDefault="009320C0" w:rsidP="00C63717">
            <w:r>
              <w:t>Rational politics?</w:t>
            </w:r>
          </w:p>
        </w:tc>
        <w:tc>
          <w:tcPr>
            <w:tcW w:w="4960" w:type="dxa"/>
            <w:shd w:val="clear" w:color="auto" w:fill="auto"/>
            <w:tcMar>
              <w:left w:w="72" w:type="dxa"/>
              <w:right w:w="72" w:type="dxa"/>
            </w:tcMar>
          </w:tcPr>
          <w:p w14:paraId="3055946C" w14:textId="4BEECFAA" w:rsidR="00145968" w:rsidRDefault="00036A51" w:rsidP="00C63717">
            <w:r>
              <w:t>What a year!</w:t>
            </w:r>
          </w:p>
        </w:tc>
      </w:tr>
      <w:tr w:rsidR="00145968" w14:paraId="45CECA20" w14:textId="77777777" w:rsidTr="00145968">
        <w:tc>
          <w:tcPr>
            <w:tcW w:w="4679" w:type="dxa"/>
            <w:shd w:val="clear" w:color="auto" w:fill="D0E6F6" w:themeFill="accent2" w:themeFillTint="33"/>
            <w:tcMar>
              <w:left w:w="72" w:type="dxa"/>
              <w:right w:w="72" w:type="dxa"/>
            </w:tcMar>
            <w:vAlign w:val="bottom"/>
          </w:tcPr>
          <w:p w14:paraId="4DD7EC92" w14:textId="5B77C249" w:rsidR="00145968" w:rsidRPr="009B052F" w:rsidRDefault="00145968" w:rsidP="00063090">
            <w:pPr>
              <w:pStyle w:val="Heading1"/>
              <w:rPr>
                <w:rFonts w:asciiTheme="minorHAnsi" w:hAnsiTheme="minorHAnsi" w:cstheme="minorHAnsi"/>
              </w:rPr>
            </w:pPr>
            <w:r>
              <w:rPr>
                <w:rFonts w:asciiTheme="minorHAnsi" w:hAnsiTheme="minorHAnsi" w:cstheme="minorHAnsi"/>
                <w:i/>
                <w:iCs/>
                <w:sz w:val="18"/>
                <w:szCs w:val="18"/>
              </w:rPr>
              <w:t>Main ideas</w:t>
            </w:r>
          </w:p>
        </w:tc>
        <w:tc>
          <w:tcPr>
            <w:tcW w:w="4820" w:type="dxa"/>
            <w:shd w:val="clear" w:color="auto" w:fill="D3F5F7" w:themeFill="accent3" w:themeFillTint="33"/>
            <w:tcMar>
              <w:left w:w="72" w:type="dxa"/>
              <w:right w:w="72" w:type="dxa"/>
            </w:tcMar>
            <w:vAlign w:val="bottom"/>
          </w:tcPr>
          <w:p w14:paraId="6F9B7873" w14:textId="394CEF94" w:rsidR="00145968" w:rsidRDefault="00145968">
            <w:pPr>
              <w:pStyle w:val="Heading1"/>
            </w:pPr>
            <w:r>
              <w:rPr>
                <w:rFonts w:asciiTheme="minorHAnsi" w:hAnsiTheme="minorHAnsi" w:cstheme="minorHAnsi"/>
                <w:i/>
                <w:iCs/>
                <w:sz w:val="18"/>
                <w:szCs w:val="18"/>
              </w:rPr>
              <w:t>Main ideas</w:t>
            </w:r>
          </w:p>
        </w:tc>
        <w:tc>
          <w:tcPr>
            <w:tcW w:w="4960" w:type="dxa"/>
            <w:shd w:val="clear" w:color="auto" w:fill="D3EBDA" w:themeFill="accent5" w:themeFillTint="33"/>
            <w:tcMar>
              <w:left w:w="72" w:type="dxa"/>
              <w:right w:w="72" w:type="dxa"/>
            </w:tcMar>
            <w:vAlign w:val="bottom"/>
          </w:tcPr>
          <w:p w14:paraId="604EB050" w14:textId="43D0C8D8" w:rsidR="00145968" w:rsidRDefault="00145968">
            <w:pPr>
              <w:pStyle w:val="Heading1"/>
            </w:pPr>
            <w:r>
              <w:rPr>
                <w:rFonts w:asciiTheme="minorHAnsi" w:hAnsiTheme="minorHAnsi" w:cstheme="minorHAnsi"/>
                <w:i/>
                <w:iCs/>
                <w:sz w:val="18"/>
                <w:szCs w:val="18"/>
              </w:rPr>
              <w:t>Main ideas</w:t>
            </w:r>
          </w:p>
        </w:tc>
      </w:tr>
      <w:tr w:rsidR="00145968" w14:paraId="590AF9D6" w14:textId="77777777" w:rsidTr="00145968">
        <w:tc>
          <w:tcPr>
            <w:tcW w:w="4679" w:type="dxa"/>
            <w:shd w:val="clear" w:color="auto" w:fill="auto"/>
            <w:tcMar>
              <w:left w:w="72" w:type="dxa"/>
              <w:right w:w="72" w:type="dxa"/>
            </w:tcMar>
          </w:tcPr>
          <w:p w14:paraId="292CF808" w14:textId="76A4CFDA" w:rsidR="00145968" w:rsidRPr="00ED10AE" w:rsidRDefault="00624CD9" w:rsidP="00C63717">
            <w:pPr>
              <w:rPr>
                <w:sz w:val="16"/>
                <w:szCs w:val="16"/>
              </w:rPr>
            </w:pPr>
            <w:r>
              <w:rPr>
                <w:sz w:val="16"/>
                <w:szCs w:val="16"/>
              </w:rPr>
              <w:t>Theories of truth, “post-truth politics”, “alternative facts”, dogma, relativism.</w:t>
            </w:r>
          </w:p>
        </w:tc>
        <w:tc>
          <w:tcPr>
            <w:tcW w:w="4820" w:type="dxa"/>
            <w:shd w:val="clear" w:color="auto" w:fill="auto"/>
            <w:tcMar>
              <w:left w:w="72" w:type="dxa"/>
              <w:right w:w="72" w:type="dxa"/>
            </w:tcMar>
          </w:tcPr>
          <w:p w14:paraId="3D340C8B" w14:textId="7F69A67C" w:rsidR="00145968" w:rsidRPr="00ED10AE" w:rsidRDefault="0079544B" w:rsidP="00C63717">
            <w:pPr>
              <w:rPr>
                <w:sz w:val="16"/>
                <w:szCs w:val="16"/>
              </w:rPr>
            </w:pPr>
            <w:r>
              <w:rPr>
                <w:sz w:val="16"/>
                <w:szCs w:val="16"/>
              </w:rPr>
              <w:t xml:space="preserve">Irrational politics, partisanship, logical fallacies, what makes a political argument “reasonable”? </w:t>
            </w:r>
          </w:p>
        </w:tc>
        <w:tc>
          <w:tcPr>
            <w:tcW w:w="4960" w:type="dxa"/>
            <w:shd w:val="clear" w:color="auto" w:fill="auto"/>
            <w:tcMar>
              <w:left w:w="72" w:type="dxa"/>
              <w:right w:w="72" w:type="dxa"/>
            </w:tcMar>
          </w:tcPr>
          <w:p w14:paraId="658FCF27" w14:textId="40C75EAC" w:rsidR="00145968" w:rsidRPr="00ED10AE" w:rsidRDefault="0079544B" w:rsidP="00C63717">
            <w:pPr>
              <w:rPr>
                <w:sz w:val="16"/>
                <w:szCs w:val="16"/>
              </w:rPr>
            </w:pPr>
            <w:r>
              <w:rPr>
                <w:sz w:val="16"/>
                <w:szCs w:val="16"/>
              </w:rPr>
              <w:t>Perspectives and facts, manipulation of statistics</w:t>
            </w:r>
            <w:r w:rsidR="004E046C">
              <w:rPr>
                <w:sz w:val="16"/>
                <w:szCs w:val="16"/>
              </w:rPr>
              <w:t xml:space="preserve"> and data</w:t>
            </w:r>
            <w:r>
              <w:rPr>
                <w:sz w:val="16"/>
                <w:szCs w:val="16"/>
              </w:rPr>
              <w:t>, selection bias, how to unpick a flawed political argument.</w:t>
            </w:r>
          </w:p>
        </w:tc>
      </w:tr>
      <w:tr w:rsidR="00145968" w14:paraId="150DD797" w14:textId="77777777" w:rsidTr="00145968">
        <w:tc>
          <w:tcPr>
            <w:tcW w:w="4679" w:type="dxa"/>
            <w:shd w:val="clear" w:color="auto" w:fill="D0E6F6" w:themeFill="accent2" w:themeFillTint="33"/>
            <w:tcMar>
              <w:left w:w="72" w:type="dxa"/>
              <w:right w:w="72" w:type="dxa"/>
            </w:tcMar>
            <w:vAlign w:val="bottom"/>
          </w:tcPr>
          <w:p w14:paraId="151F6B73" w14:textId="11EC5037" w:rsidR="00145968" w:rsidRPr="00781D56" w:rsidRDefault="009F4F0D" w:rsidP="00781D56">
            <w:pPr>
              <w:pStyle w:val="Heading1"/>
              <w:rPr>
                <w:rFonts w:asciiTheme="minorHAnsi" w:hAnsiTheme="minorHAnsi" w:cstheme="minorHAnsi"/>
                <w:i/>
                <w:iCs/>
                <w:sz w:val="18"/>
                <w:szCs w:val="18"/>
              </w:rPr>
            </w:pPr>
            <w:r>
              <w:rPr>
                <w:rFonts w:asciiTheme="minorHAnsi" w:hAnsiTheme="minorHAnsi" w:cstheme="minorHAnsi"/>
                <w:i/>
                <w:iCs/>
                <w:sz w:val="18"/>
                <w:szCs w:val="18"/>
              </w:rPr>
              <w:t>linked re</w:t>
            </w:r>
            <w:r w:rsidR="00145968" w:rsidRPr="00781D56">
              <w:rPr>
                <w:rFonts w:asciiTheme="minorHAnsi" w:hAnsiTheme="minorHAnsi" w:cstheme="minorHAnsi"/>
                <w:i/>
                <w:iCs/>
                <w:sz w:val="18"/>
                <w:szCs w:val="18"/>
              </w:rPr>
              <w:t>sources</w:t>
            </w:r>
          </w:p>
        </w:tc>
        <w:tc>
          <w:tcPr>
            <w:tcW w:w="4820" w:type="dxa"/>
            <w:shd w:val="clear" w:color="auto" w:fill="D3F5F7" w:themeFill="accent3" w:themeFillTint="33"/>
            <w:tcMar>
              <w:left w:w="72" w:type="dxa"/>
              <w:right w:w="72" w:type="dxa"/>
            </w:tcMar>
            <w:vAlign w:val="bottom"/>
          </w:tcPr>
          <w:p w14:paraId="7169D30C" w14:textId="58780EBA" w:rsidR="00145968" w:rsidRDefault="009F4F0D" w:rsidP="00781D56">
            <w:pPr>
              <w:pStyle w:val="Heading1"/>
            </w:pPr>
            <w:r>
              <w:rPr>
                <w:rFonts w:asciiTheme="minorHAnsi" w:hAnsiTheme="minorHAnsi" w:cstheme="minorHAnsi"/>
                <w:i/>
                <w:iCs/>
                <w:sz w:val="18"/>
                <w:szCs w:val="18"/>
              </w:rPr>
              <w:t>linked re</w:t>
            </w:r>
            <w:r w:rsidR="00145968" w:rsidRPr="00781D56">
              <w:rPr>
                <w:rFonts w:asciiTheme="minorHAnsi" w:hAnsiTheme="minorHAnsi" w:cstheme="minorHAnsi"/>
                <w:i/>
                <w:iCs/>
                <w:sz w:val="18"/>
                <w:szCs w:val="18"/>
              </w:rPr>
              <w:t>sources</w:t>
            </w:r>
          </w:p>
        </w:tc>
        <w:tc>
          <w:tcPr>
            <w:tcW w:w="4960" w:type="dxa"/>
            <w:shd w:val="clear" w:color="auto" w:fill="D3EBDA" w:themeFill="accent5" w:themeFillTint="33"/>
            <w:tcMar>
              <w:left w:w="72" w:type="dxa"/>
              <w:right w:w="72" w:type="dxa"/>
            </w:tcMar>
            <w:vAlign w:val="bottom"/>
          </w:tcPr>
          <w:p w14:paraId="3846F410" w14:textId="3AC02729" w:rsidR="00145968" w:rsidRDefault="009F4F0D" w:rsidP="00781D56">
            <w:pPr>
              <w:pStyle w:val="Heading1"/>
            </w:pPr>
            <w:r>
              <w:rPr>
                <w:rFonts w:asciiTheme="minorHAnsi" w:hAnsiTheme="minorHAnsi" w:cstheme="minorHAnsi"/>
                <w:i/>
                <w:iCs/>
                <w:sz w:val="18"/>
                <w:szCs w:val="18"/>
              </w:rPr>
              <w:t>linked re</w:t>
            </w:r>
            <w:r w:rsidR="00145968" w:rsidRPr="00781D56">
              <w:rPr>
                <w:rFonts w:asciiTheme="minorHAnsi" w:hAnsiTheme="minorHAnsi" w:cstheme="minorHAnsi"/>
                <w:i/>
                <w:iCs/>
                <w:sz w:val="18"/>
                <w:szCs w:val="18"/>
              </w:rPr>
              <w:t>sources</w:t>
            </w:r>
          </w:p>
        </w:tc>
      </w:tr>
      <w:tr w:rsidR="00145968" w:rsidRPr="009F5B27" w14:paraId="289846D3" w14:textId="77777777" w:rsidTr="00145968">
        <w:trPr>
          <w:trHeight w:val="691"/>
        </w:trPr>
        <w:tc>
          <w:tcPr>
            <w:tcW w:w="4679" w:type="dxa"/>
            <w:shd w:val="clear" w:color="auto" w:fill="auto"/>
            <w:tcMar>
              <w:left w:w="72" w:type="dxa"/>
              <w:bottom w:w="216" w:type="dxa"/>
              <w:right w:w="72" w:type="dxa"/>
            </w:tcMar>
          </w:tcPr>
          <w:p w14:paraId="7293F085" w14:textId="516B579A" w:rsidR="00145968" w:rsidRDefault="009F4F0D" w:rsidP="00781D56">
            <w:pPr>
              <w:rPr>
                <w:sz w:val="16"/>
                <w:szCs w:val="16"/>
              </w:rPr>
            </w:pPr>
            <w:proofErr w:type="spellStart"/>
            <w:r w:rsidRPr="009F5B27">
              <w:rPr>
                <w:sz w:val="16"/>
                <w:szCs w:val="16"/>
              </w:rPr>
              <w:t>Powerpoint</w:t>
            </w:r>
            <w:proofErr w:type="spellEnd"/>
            <w:r w:rsidR="00AA6A72">
              <w:rPr>
                <w:sz w:val="16"/>
                <w:szCs w:val="16"/>
              </w:rPr>
              <w:t xml:space="preserve"> 1, Student handout 1</w:t>
            </w:r>
            <w:r w:rsidRPr="009F5B27">
              <w:rPr>
                <w:sz w:val="16"/>
                <w:szCs w:val="16"/>
              </w:rPr>
              <w:t xml:space="preserve"> </w:t>
            </w:r>
          </w:p>
          <w:p w14:paraId="110D72CE" w14:textId="5BA50A72" w:rsidR="00624CD9" w:rsidRPr="009F5B27" w:rsidRDefault="00E0171C" w:rsidP="00781D56">
            <w:pPr>
              <w:rPr>
                <w:sz w:val="16"/>
                <w:szCs w:val="16"/>
              </w:rPr>
            </w:pPr>
            <w:hyperlink r:id="rId8" w:history="1">
              <w:r w:rsidR="009B06DB" w:rsidRPr="009B06DB">
                <w:rPr>
                  <w:rStyle w:val="Hyperlink"/>
                  <w:sz w:val="16"/>
                  <w:szCs w:val="16"/>
                </w:rPr>
                <w:t>TOK 2022: Knowledge and politics</w:t>
              </w:r>
            </w:hyperlink>
            <w:r w:rsidR="009B06DB">
              <w:rPr>
                <w:sz w:val="16"/>
                <w:szCs w:val="16"/>
              </w:rPr>
              <w:t>.</w:t>
            </w:r>
          </w:p>
          <w:p w14:paraId="4F148429" w14:textId="3E747ACD" w:rsidR="00145968" w:rsidRPr="009F5B27" w:rsidRDefault="00145968" w:rsidP="00781D56">
            <w:pPr>
              <w:rPr>
                <w:sz w:val="16"/>
                <w:szCs w:val="16"/>
              </w:rPr>
            </w:pPr>
          </w:p>
        </w:tc>
        <w:tc>
          <w:tcPr>
            <w:tcW w:w="4820" w:type="dxa"/>
            <w:shd w:val="clear" w:color="auto" w:fill="auto"/>
            <w:tcMar>
              <w:left w:w="72" w:type="dxa"/>
              <w:bottom w:w="216" w:type="dxa"/>
              <w:right w:w="72" w:type="dxa"/>
            </w:tcMar>
          </w:tcPr>
          <w:p w14:paraId="783F3627" w14:textId="3F64F024" w:rsidR="00145968" w:rsidRDefault="009F4F0D" w:rsidP="00781D56">
            <w:pPr>
              <w:rPr>
                <w:sz w:val="16"/>
                <w:szCs w:val="16"/>
              </w:rPr>
            </w:pPr>
            <w:proofErr w:type="spellStart"/>
            <w:r w:rsidRPr="009F5B27">
              <w:rPr>
                <w:sz w:val="16"/>
                <w:szCs w:val="16"/>
              </w:rPr>
              <w:t>Powerpoint</w:t>
            </w:r>
            <w:proofErr w:type="spellEnd"/>
            <w:r w:rsidRPr="009F5B27">
              <w:rPr>
                <w:sz w:val="16"/>
                <w:szCs w:val="16"/>
              </w:rPr>
              <w:t xml:space="preserve"> 2, </w:t>
            </w:r>
            <w:r w:rsidR="00AA6A72">
              <w:rPr>
                <w:sz w:val="16"/>
                <w:szCs w:val="16"/>
              </w:rPr>
              <w:t xml:space="preserve">Student handout 2. </w:t>
            </w:r>
          </w:p>
          <w:p w14:paraId="4818344B" w14:textId="77777777" w:rsidR="00B22356" w:rsidRDefault="00E0171C" w:rsidP="00781D56">
            <w:pPr>
              <w:rPr>
                <w:sz w:val="16"/>
                <w:szCs w:val="16"/>
              </w:rPr>
            </w:pPr>
            <w:hyperlink r:id="rId9" w:history="1">
              <w:r w:rsidR="009B615B" w:rsidRPr="00C125A9">
                <w:rPr>
                  <w:rStyle w:val="Hyperlink"/>
                  <w:sz w:val="16"/>
                  <w:szCs w:val="16"/>
                </w:rPr>
                <w:t>TED ed: Do politics make us irrational</w:t>
              </w:r>
            </w:hyperlink>
            <w:r w:rsidR="009B615B">
              <w:rPr>
                <w:sz w:val="16"/>
                <w:szCs w:val="16"/>
              </w:rPr>
              <w:t>?</w:t>
            </w:r>
          </w:p>
          <w:p w14:paraId="70048172" w14:textId="77777777" w:rsidR="009404E6" w:rsidRDefault="00E0171C" w:rsidP="00781D56">
            <w:pPr>
              <w:rPr>
                <w:sz w:val="16"/>
                <w:szCs w:val="16"/>
              </w:rPr>
            </w:pPr>
            <w:hyperlink r:id="rId10" w:history="1">
              <w:r w:rsidR="009404E6" w:rsidRPr="009404E6">
                <w:rPr>
                  <w:rStyle w:val="Hyperlink"/>
                  <w:sz w:val="16"/>
                  <w:szCs w:val="16"/>
                </w:rPr>
                <w:t>25 Logical fallacies made by politicians</w:t>
              </w:r>
            </w:hyperlink>
            <w:r w:rsidR="009404E6">
              <w:rPr>
                <w:sz w:val="16"/>
                <w:szCs w:val="16"/>
              </w:rPr>
              <w:t>.</w:t>
            </w:r>
          </w:p>
          <w:p w14:paraId="611EFD99" w14:textId="30D8A7D2" w:rsidR="001F711D" w:rsidRPr="009F5B27" w:rsidRDefault="00E0171C" w:rsidP="00781D56">
            <w:pPr>
              <w:rPr>
                <w:sz w:val="16"/>
                <w:szCs w:val="16"/>
              </w:rPr>
            </w:pPr>
            <w:hyperlink r:id="rId11" w:history="1">
              <w:r w:rsidR="001F711D" w:rsidRPr="001F711D">
                <w:rPr>
                  <w:rStyle w:val="Hyperlink"/>
                  <w:sz w:val="16"/>
                  <w:szCs w:val="16"/>
                </w:rPr>
                <w:t>Article: So, you think reason guides your politics? Think again.</w:t>
              </w:r>
            </w:hyperlink>
          </w:p>
        </w:tc>
        <w:tc>
          <w:tcPr>
            <w:tcW w:w="4960" w:type="dxa"/>
            <w:shd w:val="clear" w:color="auto" w:fill="auto"/>
            <w:tcMar>
              <w:left w:w="72" w:type="dxa"/>
              <w:bottom w:w="216" w:type="dxa"/>
              <w:right w:w="72" w:type="dxa"/>
            </w:tcMar>
          </w:tcPr>
          <w:p w14:paraId="2C7BE8A2" w14:textId="5F916B71" w:rsidR="00145968" w:rsidRPr="009F5B27" w:rsidRDefault="009F4F0D" w:rsidP="00781D56">
            <w:pPr>
              <w:rPr>
                <w:sz w:val="16"/>
                <w:szCs w:val="16"/>
              </w:rPr>
            </w:pPr>
            <w:proofErr w:type="spellStart"/>
            <w:r w:rsidRPr="009F5B27">
              <w:rPr>
                <w:sz w:val="16"/>
                <w:szCs w:val="16"/>
              </w:rPr>
              <w:t>Powerpoint</w:t>
            </w:r>
            <w:proofErr w:type="spellEnd"/>
            <w:r w:rsidRPr="009F5B27">
              <w:rPr>
                <w:sz w:val="16"/>
                <w:szCs w:val="16"/>
              </w:rPr>
              <w:t xml:space="preserve"> 3</w:t>
            </w:r>
          </w:p>
        </w:tc>
        <w:bookmarkStart w:id="0" w:name="_GoBack"/>
        <w:bookmarkEnd w:id="0"/>
      </w:tr>
    </w:tbl>
    <w:tbl>
      <w:tblPr>
        <w:tblStyle w:val="Lessonplan"/>
        <w:tblW w:w="5020" w:type="pct"/>
        <w:tblLayout w:type="fixed"/>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14400"/>
        <w:gridCol w:w="58"/>
      </w:tblGrid>
      <w:tr w:rsidR="003E51E1" w14:paraId="17857645" w14:textId="77777777" w:rsidTr="006A4B2F">
        <w:trPr>
          <w:gridAfter w:val="1"/>
          <w:cnfStyle w:val="100000000000" w:firstRow="1" w:lastRow="0" w:firstColumn="0" w:lastColumn="0" w:oddVBand="0" w:evenVBand="0" w:oddHBand="0" w:evenHBand="0" w:firstRowFirstColumn="0" w:firstRowLastColumn="0" w:lastRowFirstColumn="0" w:lastRowLastColumn="0"/>
          <w:wAfter w:w="58" w:type="dxa"/>
        </w:trPr>
        <w:tc>
          <w:tcPr>
            <w:tcW w:w="14400" w:type="dxa"/>
            <w:shd w:val="clear" w:color="auto" w:fill="C6CDD1" w:themeFill="background2" w:themeFillShade="E6"/>
          </w:tcPr>
          <w:p w14:paraId="37C0FBB3" w14:textId="77777777" w:rsidR="00D74102" w:rsidRDefault="00D74102" w:rsidP="003F4212">
            <w:pPr>
              <w:rPr>
                <w:caps w:val="0"/>
              </w:rPr>
            </w:pPr>
          </w:p>
          <w:p w14:paraId="74E1DA6D" w14:textId="079344BF" w:rsidR="003E51E1" w:rsidRPr="003F4212" w:rsidRDefault="009F70D7" w:rsidP="003F4212">
            <w:r>
              <w:t>Lesson progression and suggested activities</w:t>
            </w:r>
          </w:p>
        </w:tc>
      </w:tr>
      <w:tr w:rsidR="003E51E1" w14:paraId="69879B49" w14:textId="77777777" w:rsidTr="006A4B2F">
        <w:tc>
          <w:tcPr>
            <w:tcW w:w="14458" w:type="dxa"/>
            <w:gridSpan w:val="2"/>
          </w:tcPr>
          <w:p w14:paraId="7E529A9A" w14:textId="72A1DAE0" w:rsidR="009F70D7" w:rsidRDefault="00546546" w:rsidP="00C63717">
            <w:r>
              <w:rPr>
                <w:noProof/>
              </w:rPr>
              <w:t xml:space="preserve">                                                                                                                </w:t>
            </w:r>
          </w:p>
          <w:p w14:paraId="08F89565" w14:textId="1C693549" w:rsidR="00D45D60" w:rsidRPr="0071629C" w:rsidRDefault="009F70D7" w:rsidP="00C63717">
            <w:pPr>
              <w:rPr>
                <w:noProof/>
                <w:color w:val="62A39F" w:themeColor="accent6"/>
                <w:sz w:val="32"/>
                <w:szCs w:val="32"/>
              </w:rPr>
            </w:pPr>
            <w:r w:rsidRPr="00372991">
              <w:rPr>
                <w:b/>
                <w:bCs/>
                <w:sz w:val="32"/>
                <w:szCs w:val="32"/>
              </w:rPr>
              <w:t>Lesson 1</w:t>
            </w:r>
            <w:r w:rsidR="00291B62" w:rsidRPr="00372991">
              <w:rPr>
                <w:b/>
                <w:bCs/>
                <w:sz w:val="32"/>
                <w:szCs w:val="32"/>
              </w:rPr>
              <w:t xml:space="preserve">: </w:t>
            </w:r>
            <w:r w:rsidR="00FD433B">
              <w:rPr>
                <w:b/>
                <w:bCs/>
                <w:sz w:val="32"/>
                <w:szCs w:val="32"/>
              </w:rPr>
              <w:t>Post-truth Politics</w:t>
            </w:r>
          </w:p>
          <w:p w14:paraId="1326C0A3" w14:textId="77777777" w:rsidR="006A4B2F" w:rsidRPr="00CA6282" w:rsidRDefault="006A4B2F" w:rsidP="00C63717">
            <w:pPr>
              <w:rPr>
                <w:b/>
                <w:bCs/>
              </w:rPr>
            </w:pPr>
          </w:p>
          <w:p w14:paraId="131D38F9" w14:textId="4FDC1F8F" w:rsidR="00EB3EA8" w:rsidRDefault="00D45D60" w:rsidP="00AD7B7D">
            <w:pPr>
              <w:pStyle w:val="ListParagraph"/>
              <w:numPr>
                <w:ilvl w:val="0"/>
                <w:numId w:val="35"/>
              </w:numPr>
            </w:pPr>
            <w:r w:rsidRPr="00AD7B7D">
              <w:rPr>
                <w:b/>
                <w:bCs/>
              </w:rPr>
              <w:t>Warm-up</w:t>
            </w:r>
            <w:r w:rsidR="00E95BEA" w:rsidRPr="00AD7B7D">
              <w:rPr>
                <w:b/>
                <w:bCs/>
              </w:rPr>
              <w:t xml:space="preserve"> activity</w:t>
            </w:r>
            <w:r w:rsidRPr="00AD7B7D">
              <w:rPr>
                <w:b/>
                <w:bCs/>
              </w:rPr>
              <w:t xml:space="preserve">: </w:t>
            </w:r>
            <w:r w:rsidR="00CA6282" w:rsidRPr="00AD7B7D">
              <w:rPr>
                <w:b/>
                <w:bCs/>
              </w:rPr>
              <w:t>Discussion</w:t>
            </w:r>
            <w:r w:rsidR="00EB46CC" w:rsidRPr="00AD7B7D">
              <w:rPr>
                <w:b/>
                <w:bCs/>
              </w:rPr>
              <w:t xml:space="preserve"> </w:t>
            </w:r>
            <w:r w:rsidR="007A594F">
              <w:rPr>
                <w:b/>
                <w:bCs/>
              </w:rPr>
              <w:t xml:space="preserve">of the following </w:t>
            </w:r>
            <w:hyperlink r:id="rId12" w:history="1">
              <w:r w:rsidR="007A594F" w:rsidRPr="007A594F">
                <w:rPr>
                  <w:rStyle w:val="Hyperlink"/>
                  <w:b/>
                  <w:bCs/>
                </w:rPr>
                <w:t>video interview with Conway</w:t>
              </w:r>
              <w:r w:rsidR="00CA6282" w:rsidRPr="007A594F">
                <w:rPr>
                  <w:rStyle w:val="Hyperlink"/>
                </w:rPr>
                <w:t>:</w:t>
              </w:r>
            </w:hyperlink>
            <w:r w:rsidR="00CA6282">
              <w:t xml:space="preserve"> </w:t>
            </w:r>
          </w:p>
          <w:p w14:paraId="4C342870" w14:textId="01A96B5B" w:rsidR="00AD7B7D" w:rsidRDefault="00E95BEA" w:rsidP="00AD7B7D">
            <w:pPr>
              <w:pStyle w:val="ListParagraph"/>
            </w:pPr>
            <w:r>
              <w:t xml:space="preserve">What </w:t>
            </w:r>
            <w:r w:rsidR="006702F8">
              <w:t xml:space="preserve">does this </w:t>
            </w:r>
            <w:r w:rsidR="007A594F">
              <w:t>video suggest</w:t>
            </w:r>
            <w:r w:rsidR="006702F8">
              <w:t xml:space="preserve"> regarding the importance of truth </w:t>
            </w:r>
            <w:r w:rsidR="007A594F">
              <w:t xml:space="preserve">and facts </w:t>
            </w:r>
            <w:r w:rsidR="006702F8">
              <w:t xml:space="preserve">in </w:t>
            </w:r>
            <w:r w:rsidR="006D2660">
              <w:t>(</w:t>
            </w:r>
            <w:r w:rsidR="006702F8">
              <w:t>current</w:t>
            </w:r>
            <w:r w:rsidR="006D2660">
              <w:t>)</w:t>
            </w:r>
            <w:r w:rsidR="006702F8">
              <w:t xml:space="preserve"> politics?</w:t>
            </w:r>
          </w:p>
          <w:p w14:paraId="6A6B7245" w14:textId="77777777" w:rsidR="00AD7B7D" w:rsidRDefault="00AD7B7D" w:rsidP="00AD7B7D">
            <w:pPr>
              <w:pStyle w:val="ListParagraph"/>
            </w:pPr>
          </w:p>
          <w:p w14:paraId="4091FAD5" w14:textId="1E99FAEF" w:rsidR="00EB46CC" w:rsidRPr="00AD7B7D" w:rsidRDefault="00AD7B7D" w:rsidP="00AD7B7D">
            <w:pPr>
              <w:pStyle w:val="ListParagraph"/>
              <w:numPr>
                <w:ilvl w:val="0"/>
                <w:numId w:val="35"/>
              </w:numPr>
            </w:pPr>
            <w:r>
              <w:t>C</w:t>
            </w:r>
            <w:r w:rsidRPr="00AD7B7D">
              <w:rPr>
                <w:b/>
                <w:bCs/>
              </w:rPr>
              <w:t>r</w:t>
            </w:r>
            <w:r w:rsidR="004E723C" w:rsidRPr="00AD7B7D">
              <w:rPr>
                <w:b/>
                <w:bCs/>
              </w:rPr>
              <w:t>eative and critical thinking: what if?</w:t>
            </w:r>
            <w:r w:rsidR="00452BCB" w:rsidRPr="00AD7B7D">
              <w:rPr>
                <w:b/>
                <w:bCs/>
              </w:rPr>
              <w:t xml:space="preserve"> </w:t>
            </w:r>
            <w:r w:rsidRPr="00AD7B7D">
              <w:rPr>
                <w:i/>
                <w:iCs/>
              </w:rPr>
              <w:t>Ac</w:t>
            </w:r>
            <w:r w:rsidR="006702F8" w:rsidRPr="00AD7B7D">
              <w:rPr>
                <w:i/>
                <w:iCs/>
              </w:rPr>
              <w:t>tivity based on Ryan’s Thinker keys.</w:t>
            </w:r>
          </w:p>
          <w:p w14:paraId="4B1DA4F8" w14:textId="1FF0CCD2" w:rsidR="00792543" w:rsidRPr="000E35AB" w:rsidRDefault="006702F8" w:rsidP="00C47033">
            <w:pPr>
              <w:pStyle w:val="ListParagraph"/>
              <w:numPr>
                <w:ilvl w:val="0"/>
                <w:numId w:val="25"/>
              </w:numPr>
            </w:pPr>
            <w:r>
              <w:t>Divide the class in half.</w:t>
            </w:r>
          </w:p>
          <w:p w14:paraId="61FE66CA" w14:textId="7993C92C" w:rsidR="00CA6282" w:rsidRDefault="006702F8" w:rsidP="00C47033">
            <w:pPr>
              <w:pStyle w:val="ListParagraph"/>
              <w:numPr>
                <w:ilvl w:val="0"/>
                <w:numId w:val="25"/>
              </w:numPr>
            </w:pPr>
            <w:r>
              <w:t>One half explore</w:t>
            </w:r>
            <w:r w:rsidR="004E0F2B">
              <w:t>s</w:t>
            </w:r>
            <w:r>
              <w:t xml:space="preserve"> question A, the other half question B:</w:t>
            </w:r>
          </w:p>
          <w:p w14:paraId="541F0BCF" w14:textId="77777777" w:rsidR="006702F8" w:rsidRDefault="006702F8" w:rsidP="006702F8">
            <w:pPr>
              <w:pStyle w:val="ListParagraph"/>
            </w:pPr>
          </w:p>
          <w:p w14:paraId="3F7DA7E4" w14:textId="0CF7F9E1" w:rsidR="006702F8" w:rsidRDefault="006702F8" w:rsidP="006702F8">
            <w:pPr>
              <w:pStyle w:val="ListParagraph"/>
            </w:pPr>
            <w:r>
              <w:t>A: What if there was no room for facts in politics?</w:t>
            </w:r>
          </w:p>
          <w:p w14:paraId="2039D5E0" w14:textId="6B4BDE10" w:rsidR="006702F8" w:rsidRDefault="006702F8" w:rsidP="006702F8">
            <w:pPr>
              <w:pStyle w:val="ListParagraph"/>
            </w:pPr>
            <w:r>
              <w:t>B: What if we could only use facts in politics?</w:t>
            </w:r>
          </w:p>
          <w:p w14:paraId="5892E93F" w14:textId="170B0336" w:rsidR="006702F8" w:rsidRDefault="006702F8" w:rsidP="006702F8">
            <w:pPr>
              <w:pStyle w:val="ListParagraph"/>
            </w:pPr>
          </w:p>
          <w:p w14:paraId="1C86E29F" w14:textId="3AD063EF" w:rsidR="006702F8" w:rsidRDefault="006702F8" w:rsidP="00C47033">
            <w:pPr>
              <w:pStyle w:val="ListParagraph"/>
              <w:numPr>
                <w:ilvl w:val="0"/>
                <w:numId w:val="25"/>
              </w:numPr>
            </w:pPr>
            <w:r>
              <w:t xml:space="preserve">Tell students to explore possible consequences of each statement, as well as consequences of these consequences. </w:t>
            </w:r>
          </w:p>
          <w:p w14:paraId="51688E60" w14:textId="253F017C" w:rsidR="006702F8" w:rsidRDefault="00124F56" w:rsidP="00C47033">
            <w:pPr>
              <w:pStyle w:val="ListParagraph"/>
              <w:numPr>
                <w:ilvl w:val="0"/>
                <w:numId w:val="25"/>
              </w:numPr>
            </w:pPr>
            <w:r>
              <w:rPr>
                <w:noProof/>
              </w:rPr>
              <mc:AlternateContent>
                <mc:Choice Requires="wps">
                  <w:drawing>
                    <wp:anchor distT="0" distB="0" distL="114300" distR="114300" simplePos="0" relativeHeight="251671552" behindDoc="0" locked="0" layoutInCell="1" allowOverlap="1" wp14:anchorId="7D28C344" wp14:editId="77B6A8EC">
                      <wp:simplePos x="0" y="0"/>
                      <wp:positionH relativeFrom="column">
                        <wp:posOffset>8780780</wp:posOffset>
                      </wp:positionH>
                      <wp:positionV relativeFrom="paragraph">
                        <wp:posOffset>57785</wp:posOffset>
                      </wp:positionV>
                      <wp:extent cx="107950" cy="438150"/>
                      <wp:effectExtent l="0" t="0" r="25400" b="19050"/>
                      <wp:wrapNone/>
                      <wp:docPr id="18" name="Straight Connector 18"/>
                      <wp:cNvGraphicFramePr/>
                      <a:graphic xmlns:a="http://schemas.openxmlformats.org/drawingml/2006/main">
                        <a:graphicData uri="http://schemas.microsoft.com/office/word/2010/wordprocessingShape">
                          <wps:wsp>
                            <wps:cNvCnPr/>
                            <wps:spPr>
                              <a:xfrm flipV="1">
                                <a:off x="0" y="0"/>
                                <a:ext cx="10795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D6B37" id="Straight Connector 1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91.4pt,4.55pt" to="699.9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" strokecolor="#53c0ea [2452]">
                      <v:stroke opacity="39321f" endcap="round"/>
                    </v:line>
                  </w:pict>
                </mc:Fallback>
              </mc:AlternateContent>
            </w:r>
            <w:r w:rsidR="006702F8">
              <w:t>Some of thes</w:t>
            </w:r>
            <w:r w:rsidR="002418D7">
              <w:t>e consequences can be</w:t>
            </w:r>
            <w:r w:rsidR="006702F8">
              <w:t xml:space="preserve"> likely</w:t>
            </w:r>
            <w:r w:rsidR="002418D7">
              <w:t xml:space="preserve"> or realistic</w:t>
            </w:r>
            <w:r w:rsidR="006702F8">
              <w:t xml:space="preserve">, whereas others might be more </w:t>
            </w:r>
            <w:r w:rsidR="002418D7">
              <w:t>hypothetical</w:t>
            </w:r>
            <w:r w:rsidR="006702F8">
              <w:t>, or even humoristic.</w:t>
            </w:r>
          </w:p>
          <w:p w14:paraId="3F059974" w14:textId="011662DF" w:rsidR="006702F8" w:rsidRDefault="006702F8" w:rsidP="00C47033">
            <w:pPr>
              <w:pStyle w:val="ListParagraph"/>
              <w:numPr>
                <w:ilvl w:val="0"/>
                <w:numId w:val="25"/>
              </w:numPr>
            </w:pPr>
            <w:r>
              <w:t>Ask students not to hold back</w:t>
            </w:r>
            <w:r w:rsidR="002418D7">
              <w:t xml:space="preserve"> and explore</w:t>
            </w:r>
            <w:r>
              <w:t xml:space="preserve"> “</w:t>
            </w:r>
            <w:hyperlink r:id="rId13" w:history="1">
              <w:r w:rsidRPr="002418D7">
                <w:rPr>
                  <w:rStyle w:val="Hyperlink"/>
                </w:rPr>
                <w:t>Butterfly effect</w:t>
              </w:r>
            </w:hyperlink>
            <w:r w:rsidR="002418D7">
              <w:t xml:space="preserve">” </w:t>
            </w:r>
            <w:r>
              <w:t>style</w:t>
            </w:r>
            <w:r w:rsidR="002418D7">
              <w:t xml:space="preserve"> chain-reactions of consequences</w:t>
            </w:r>
            <w:r>
              <w:t>.</w:t>
            </w:r>
          </w:p>
          <w:p w14:paraId="004A112D" w14:textId="68239B8F" w:rsidR="006702F8" w:rsidRDefault="00F90BF7" w:rsidP="00C47033">
            <w:pPr>
              <w:pStyle w:val="ListParagraph"/>
              <w:numPr>
                <w:ilvl w:val="0"/>
                <w:numId w:val="25"/>
              </w:numPr>
            </w:pPr>
            <w:r>
              <w:rPr>
                <w:noProof/>
              </w:rPr>
              <mc:AlternateContent>
                <mc:Choice Requires="wps">
                  <w:drawing>
                    <wp:anchor distT="0" distB="0" distL="114300" distR="114300" simplePos="0" relativeHeight="251664384" behindDoc="0" locked="0" layoutInCell="1" allowOverlap="1" wp14:anchorId="111ECF8B" wp14:editId="60F2AD21">
                      <wp:simplePos x="0" y="0"/>
                      <wp:positionH relativeFrom="column">
                        <wp:posOffset>7828280</wp:posOffset>
                      </wp:positionH>
                      <wp:positionV relativeFrom="paragraph">
                        <wp:posOffset>62865</wp:posOffset>
                      </wp:positionV>
                      <wp:extent cx="1263650" cy="80645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1263650" cy="806450"/>
                              </a:xfrm>
                              <a:prstGeom prst="rect">
                                <a:avLst/>
                              </a:prstGeom>
                              <a:solidFill>
                                <a:schemeClr val="lt1"/>
                              </a:solidFill>
                              <a:ln w="6350">
                                <a:solidFill>
                                  <a:prstClr val="black"/>
                                </a:solidFill>
                              </a:ln>
                            </wps:spPr>
                            <wps:txbx>
                              <w:txbxContent>
                                <w:p w14:paraId="07281F90" w14:textId="280DE369" w:rsidR="00F90BF7" w:rsidRPr="00737A93" w:rsidRDefault="00F90BF7">
                                  <w:pPr>
                                    <w:rPr>
                                      <w:sz w:val="16"/>
                                      <w:szCs w:val="16"/>
                                    </w:rPr>
                                  </w:pPr>
                                  <w:r w:rsidRPr="00737A93">
                                    <w:rPr>
                                      <w:sz w:val="16"/>
                                      <w:szCs w:val="16"/>
                                    </w:rPr>
                                    <w:t>Teacher X could become the government’s minister of finance and manipulate the stock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1ECF8B" id="_x0000_t202" coordsize="21600,21600" o:spt="202" path="m,l,21600r21600,l21600,xe">
                      <v:stroke joinstyle="miter"/>
                      <v:path gradientshapeok="t" o:connecttype="rect"/>
                    </v:shapetype>
                    <v:shape id="Text Box 11" o:spid="_x0000_s1026" type="#_x0000_t202" style="position:absolute;left:0;text-align:left;margin-left:616.4pt;margin-top:4.95pt;width:99.5pt;height:6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" fillcolor="white [3201]" strokeweight=".5pt">
                      <v:textbox>
                        <w:txbxContent>
                          <w:p w14:paraId="07281F90" w14:textId="280DE369" w:rsidR="00F90BF7" w:rsidRPr="00737A93" w:rsidRDefault="00F90BF7">
                            <w:pPr>
                              <w:rPr>
                                <w:sz w:val="16"/>
                                <w:szCs w:val="16"/>
                              </w:rPr>
                            </w:pPr>
                            <w:r w:rsidRPr="00737A93">
                              <w:rPr>
                                <w:sz w:val="16"/>
                                <w:szCs w:val="16"/>
                              </w:rPr>
                              <w:t>Teacher X could become the government’s minister of finance and manipulate the stock market.</w:t>
                            </w:r>
                          </w:p>
                        </w:txbxContent>
                      </v:textbox>
                    </v:shape>
                  </w:pict>
                </mc:Fallback>
              </mc:AlternateContent>
            </w:r>
            <w:r w:rsidR="006702F8">
              <w:t>Students write possible answers on large pieces of paper or tables. It could look a bit like this:</w:t>
            </w:r>
          </w:p>
          <w:p w14:paraId="785B205B" w14:textId="05D469C2" w:rsidR="006702F8" w:rsidRDefault="006702F8" w:rsidP="006702F8">
            <w:pPr>
              <w:pStyle w:val="ListParagraph"/>
            </w:pPr>
          </w:p>
          <w:p w14:paraId="40E9EC4D" w14:textId="4DC70BFC" w:rsidR="00AE44B1" w:rsidRDefault="00AE44B1" w:rsidP="006702F8">
            <w:pPr>
              <w:pStyle w:val="ListParagraph"/>
            </w:pPr>
          </w:p>
          <w:p w14:paraId="2E30C544" w14:textId="5308DE84" w:rsidR="00AE44B1" w:rsidRDefault="00F90BF7" w:rsidP="006702F8">
            <w:pPr>
              <w:pStyle w:val="ListParagraph"/>
            </w:pPr>
            <w:r>
              <w:rPr>
                <w:noProof/>
              </w:rPr>
              <mc:AlternateContent>
                <mc:Choice Requires="wps">
                  <w:drawing>
                    <wp:anchor distT="0" distB="0" distL="114300" distR="114300" simplePos="0" relativeHeight="251662336" behindDoc="0" locked="0" layoutInCell="1" allowOverlap="1" wp14:anchorId="5916D438" wp14:editId="59BBBE8D">
                      <wp:simplePos x="0" y="0"/>
                      <wp:positionH relativeFrom="column">
                        <wp:posOffset>5624830</wp:posOffset>
                      </wp:positionH>
                      <wp:positionV relativeFrom="paragraph">
                        <wp:posOffset>58420</wp:posOffset>
                      </wp:positionV>
                      <wp:extent cx="1276350" cy="55880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1276350" cy="558800"/>
                              </a:xfrm>
                              <a:prstGeom prst="rect">
                                <a:avLst/>
                              </a:prstGeom>
                              <a:solidFill>
                                <a:schemeClr val="lt1"/>
                              </a:solidFill>
                              <a:ln w="6350">
                                <a:solidFill>
                                  <a:prstClr val="black"/>
                                </a:solidFill>
                              </a:ln>
                            </wps:spPr>
                            <wps:txbx>
                              <w:txbxContent>
                                <w:p w14:paraId="0AE245E4" w14:textId="433CDE12" w:rsidR="00F90BF7" w:rsidRPr="00F90BF7" w:rsidRDefault="00F90BF7">
                                  <w:pPr>
                                    <w:rPr>
                                      <w:sz w:val="16"/>
                                      <w:szCs w:val="16"/>
                                    </w:rPr>
                                  </w:pPr>
                                  <w:r w:rsidRPr="00F90BF7">
                                    <w:rPr>
                                      <w:sz w:val="16"/>
                                      <w:szCs w:val="16"/>
                                    </w:rPr>
                                    <w:t>We could make up economic data to suit our personal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6D438" id="Text Box 7" o:spid="_x0000_s1027" type="#_x0000_t202" style="position:absolute;left:0;text-align:left;margin-left:442.9pt;margin-top:4.6pt;width:100.5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" fillcolor="white [3201]" strokeweight=".5pt">
                      <v:textbox>
                        <w:txbxContent>
                          <w:p w14:paraId="0AE245E4" w14:textId="433CDE12" w:rsidR="00F90BF7" w:rsidRPr="00F90BF7" w:rsidRDefault="00F90BF7">
                            <w:pPr>
                              <w:rPr>
                                <w:sz w:val="16"/>
                                <w:szCs w:val="16"/>
                              </w:rPr>
                            </w:pPr>
                            <w:r w:rsidRPr="00F90BF7">
                              <w:rPr>
                                <w:sz w:val="16"/>
                                <w:szCs w:val="16"/>
                              </w:rPr>
                              <w:t>We could make up economic data to suit our personal goals.</w:t>
                            </w:r>
                          </w:p>
                        </w:txbxContent>
                      </v:textbox>
                    </v:shape>
                  </w:pict>
                </mc:Fallback>
              </mc:AlternateContent>
            </w:r>
            <w:r w:rsidR="00AE44B1">
              <w:rPr>
                <w:noProof/>
              </w:rPr>
              <mc:AlternateContent>
                <mc:Choice Requires="wps">
                  <w:drawing>
                    <wp:anchor distT="0" distB="0" distL="114300" distR="114300" simplePos="0" relativeHeight="251659264" behindDoc="0" locked="0" layoutInCell="1" allowOverlap="1" wp14:anchorId="4036A86B" wp14:editId="226AE74C">
                      <wp:simplePos x="0" y="0"/>
                      <wp:positionH relativeFrom="column">
                        <wp:posOffset>2894330</wp:posOffset>
                      </wp:positionH>
                      <wp:positionV relativeFrom="paragraph">
                        <wp:posOffset>39370</wp:posOffset>
                      </wp:positionV>
                      <wp:extent cx="2159000" cy="1047750"/>
                      <wp:effectExtent l="0" t="0" r="12700" b="19050"/>
                      <wp:wrapNone/>
                      <wp:docPr id="4" name="Oval 4"/>
                      <wp:cNvGraphicFramePr/>
                      <a:graphic xmlns:a="http://schemas.openxmlformats.org/drawingml/2006/main">
                        <a:graphicData uri="http://schemas.microsoft.com/office/word/2010/wordprocessingShape">
                          <wps:wsp>
                            <wps:cNvSpPr/>
                            <wps:spPr>
                              <a:xfrm>
                                <a:off x="0" y="0"/>
                                <a:ext cx="2159000" cy="1047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20EFA2" w14:textId="731398AE" w:rsidR="00AE44B1" w:rsidRDefault="00AE44B1" w:rsidP="00AE44B1">
                                  <w:pPr>
                                    <w:jc w:val="center"/>
                                  </w:pPr>
                                  <w:r>
                                    <w:t xml:space="preserve">What if there was no room for facts in </w:t>
                                  </w:r>
                                  <w:proofErr w:type="gramStart"/>
                                  <w:r>
                                    <w:t>politics.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6A86B" id="Oval 4" o:spid="_x0000_s1028" style="position:absolute;left:0;text-align:left;margin-left:227.9pt;margin-top:3.1pt;width:170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" fillcolor="#1cade4 [3204]" strokecolor="#0d5571 [1604]" strokeweight="1.25pt">
                      <v:stroke endcap="round"/>
                      <v:textbox>
                        <w:txbxContent>
                          <w:p w14:paraId="7920EFA2" w14:textId="731398AE" w:rsidR="00AE44B1" w:rsidRDefault="00AE44B1" w:rsidP="00AE44B1">
                            <w:pPr>
                              <w:jc w:val="center"/>
                            </w:pPr>
                            <w:r>
                              <w:t xml:space="preserve">What if there was no room for facts in </w:t>
                            </w:r>
                            <w:proofErr w:type="gramStart"/>
                            <w:r>
                              <w:t>politics.</w:t>
                            </w:r>
                            <w:proofErr w:type="gramEnd"/>
                          </w:p>
                        </w:txbxContent>
                      </v:textbox>
                    </v:oval>
                  </w:pict>
                </mc:Fallback>
              </mc:AlternateContent>
            </w:r>
          </w:p>
          <w:p w14:paraId="1C7BEEE8" w14:textId="4E0EC89C" w:rsidR="00AE44B1" w:rsidRDefault="00124F56" w:rsidP="006702F8">
            <w:pPr>
              <w:pStyle w:val="ListParagraph"/>
            </w:pPr>
            <w:r>
              <w:rPr>
                <w:noProof/>
              </w:rPr>
              <mc:AlternateContent>
                <mc:Choice Requires="wps">
                  <w:drawing>
                    <wp:anchor distT="0" distB="0" distL="114300" distR="114300" simplePos="0" relativeHeight="251668480" behindDoc="0" locked="0" layoutInCell="1" allowOverlap="1" wp14:anchorId="2832E1C3" wp14:editId="2630B652">
                      <wp:simplePos x="0" y="0"/>
                      <wp:positionH relativeFrom="column">
                        <wp:posOffset>709930</wp:posOffset>
                      </wp:positionH>
                      <wp:positionV relativeFrom="paragraph">
                        <wp:posOffset>97155</wp:posOffset>
                      </wp:positionV>
                      <wp:extent cx="139700" cy="533400"/>
                      <wp:effectExtent l="0" t="0" r="31750" b="19050"/>
                      <wp:wrapNone/>
                      <wp:docPr id="15" name="Straight Connector 15"/>
                      <wp:cNvGraphicFramePr/>
                      <a:graphic xmlns:a="http://schemas.openxmlformats.org/drawingml/2006/main">
                        <a:graphicData uri="http://schemas.microsoft.com/office/word/2010/wordprocessingShape">
                          <wps:wsp>
                            <wps:cNvCnPr/>
                            <wps:spPr>
                              <a:xfrm flipH="1" flipV="1">
                                <a:off x="0" y="0"/>
                                <a:ext cx="139700"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821BE" id="Straight Connector 15"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55.9pt,7.65pt" to="66.9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" strokecolor="#53c0ea [2452]">
                      <v:stroke opacity="39321f" endcap="round"/>
                    </v:line>
                  </w:pict>
                </mc:Fallback>
              </mc:AlternateContent>
            </w:r>
            <w:r w:rsidR="00737A93">
              <w:rPr>
                <w:noProof/>
              </w:rPr>
              <mc:AlternateContent>
                <mc:Choice Requires="wps">
                  <w:drawing>
                    <wp:anchor distT="0" distB="0" distL="114300" distR="114300" simplePos="0" relativeHeight="251666432" behindDoc="0" locked="0" layoutInCell="1" allowOverlap="1" wp14:anchorId="6CE84B81" wp14:editId="4F4B7F16">
                      <wp:simplePos x="0" y="0"/>
                      <wp:positionH relativeFrom="column">
                        <wp:posOffset>7987030</wp:posOffset>
                      </wp:positionH>
                      <wp:positionV relativeFrom="paragraph">
                        <wp:posOffset>141605</wp:posOffset>
                      </wp:positionV>
                      <wp:extent cx="508000" cy="431800"/>
                      <wp:effectExtent l="0" t="0" r="25400" b="25400"/>
                      <wp:wrapNone/>
                      <wp:docPr id="13" name="Straight Connector 13"/>
                      <wp:cNvGraphicFramePr/>
                      <a:graphic xmlns:a="http://schemas.openxmlformats.org/drawingml/2006/main">
                        <a:graphicData uri="http://schemas.microsoft.com/office/word/2010/wordprocessingShape">
                          <wps:wsp>
                            <wps:cNvCnPr/>
                            <wps:spPr>
                              <a:xfrm flipH="1">
                                <a:off x="0" y="0"/>
                                <a:ext cx="508000" cy="43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21F2F" id="Straight Connector 1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8.9pt,11.15pt" to="668.9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" strokecolor="#53c0ea [2452]">
                      <v:stroke opacity="39321f" endcap="round"/>
                    </v:line>
                  </w:pict>
                </mc:Fallback>
              </mc:AlternateContent>
            </w:r>
            <w:r w:rsidR="00F90BF7">
              <w:rPr>
                <w:noProof/>
              </w:rPr>
              <mc:AlternateContent>
                <mc:Choice Requires="wps">
                  <w:drawing>
                    <wp:anchor distT="0" distB="0" distL="114300" distR="114300" simplePos="0" relativeHeight="251663360" behindDoc="0" locked="0" layoutInCell="1" allowOverlap="1" wp14:anchorId="0B0759A3" wp14:editId="77B099C1">
                      <wp:simplePos x="0" y="0"/>
                      <wp:positionH relativeFrom="column">
                        <wp:posOffset>6901180</wp:posOffset>
                      </wp:positionH>
                      <wp:positionV relativeFrom="paragraph">
                        <wp:posOffset>135255</wp:posOffset>
                      </wp:positionV>
                      <wp:extent cx="93345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979E1"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4pt,10.65pt" to="616.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" strokecolor="#53c0ea [2452]">
                      <v:stroke opacity="39321f" endcap="round"/>
                    </v:line>
                  </w:pict>
                </mc:Fallback>
              </mc:AlternateContent>
            </w:r>
            <w:r w:rsidR="00F90BF7">
              <w:rPr>
                <w:noProof/>
              </w:rPr>
              <mc:AlternateContent>
                <mc:Choice Requires="wps">
                  <w:drawing>
                    <wp:anchor distT="0" distB="0" distL="114300" distR="114300" simplePos="0" relativeHeight="251660288" behindDoc="0" locked="0" layoutInCell="1" allowOverlap="1" wp14:anchorId="7D8B5C98" wp14:editId="75C538DD">
                      <wp:simplePos x="0" y="0"/>
                      <wp:positionH relativeFrom="column">
                        <wp:posOffset>5091430</wp:posOffset>
                      </wp:positionH>
                      <wp:positionV relativeFrom="paragraph">
                        <wp:posOffset>160655</wp:posOffset>
                      </wp:positionV>
                      <wp:extent cx="520700" cy="1968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520700" cy="19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4097E"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00.9pt,12.65pt" to="441.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" strokecolor="#53c0ea [2452]">
                      <v:stroke opacity="39321f" endcap="round"/>
                    </v:line>
                  </w:pict>
                </mc:Fallback>
              </mc:AlternateContent>
            </w:r>
          </w:p>
          <w:p w14:paraId="39CABCDB" w14:textId="620C0E64" w:rsidR="00AE44B1" w:rsidRDefault="00AE44B1" w:rsidP="006702F8">
            <w:pPr>
              <w:pStyle w:val="ListParagraph"/>
            </w:pPr>
          </w:p>
          <w:p w14:paraId="4DE59585" w14:textId="1B9C4BB2" w:rsidR="00AE44B1" w:rsidRDefault="00F90BF7" w:rsidP="006702F8">
            <w:pPr>
              <w:pStyle w:val="ListParagraph"/>
            </w:pPr>
            <w:r>
              <w:rPr>
                <w:noProof/>
              </w:rPr>
              <mc:AlternateContent>
                <mc:Choice Requires="wps">
                  <w:drawing>
                    <wp:anchor distT="0" distB="0" distL="114300" distR="114300" simplePos="0" relativeHeight="251661312" behindDoc="0" locked="0" layoutInCell="1" allowOverlap="1" wp14:anchorId="05464481" wp14:editId="2E806C81">
                      <wp:simplePos x="0" y="0"/>
                      <wp:positionH relativeFrom="column">
                        <wp:posOffset>2119630</wp:posOffset>
                      </wp:positionH>
                      <wp:positionV relativeFrom="paragraph">
                        <wp:posOffset>118110</wp:posOffset>
                      </wp:positionV>
                      <wp:extent cx="736600" cy="184150"/>
                      <wp:effectExtent l="0" t="0" r="25400" b="25400"/>
                      <wp:wrapNone/>
                      <wp:docPr id="6" name="Straight Connector 6"/>
                      <wp:cNvGraphicFramePr/>
                      <a:graphic xmlns:a="http://schemas.openxmlformats.org/drawingml/2006/main">
                        <a:graphicData uri="http://schemas.microsoft.com/office/word/2010/wordprocessingShape">
                          <wps:wsp>
                            <wps:cNvCnPr/>
                            <wps:spPr>
                              <a:xfrm flipH="1">
                                <a:off x="0" y="0"/>
                                <a:ext cx="736600" cy="184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C2D80" id="Straight Connector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9pt,9.3pt" to="224.9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" strokecolor="#53c0ea [2452]">
                      <v:stroke opacity="39321f" endcap="round"/>
                    </v:line>
                  </w:pict>
                </mc:Fallback>
              </mc:AlternateContent>
            </w:r>
          </w:p>
          <w:p w14:paraId="28362676" w14:textId="431C6105" w:rsidR="00AE44B1" w:rsidRDefault="00737A93" w:rsidP="006702F8">
            <w:pPr>
              <w:pStyle w:val="ListParagraph"/>
            </w:pPr>
            <w:r>
              <w:rPr>
                <w:noProof/>
              </w:rPr>
              <mc:AlternateContent>
                <mc:Choice Requires="wps">
                  <w:drawing>
                    <wp:anchor distT="0" distB="0" distL="114300" distR="114300" simplePos="0" relativeHeight="251667456" behindDoc="0" locked="0" layoutInCell="1" allowOverlap="1" wp14:anchorId="707C5EB6" wp14:editId="3C4E506F">
                      <wp:simplePos x="0" y="0"/>
                      <wp:positionH relativeFrom="column">
                        <wp:posOffset>7326631</wp:posOffset>
                      </wp:positionH>
                      <wp:positionV relativeFrom="paragraph">
                        <wp:posOffset>68580</wp:posOffset>
                      </wp:positionV>
                      <wp:extent cx="1517650" cy="336550"/>
                      <wp:effectExtent l="0" t="0" r="25400" b="25400"/>
                      <wp:wrapNone/>
                      <wp:docPr id="14" name="Text Box 14"/>
                      <wp:cNvGraphicFramePr/>
                      <a:graphic xmlns:a="http://schemas.openxmlformats.org/drawingml/2006/main">
                        <a:graphicData uri="http://schemas.microsoft.com/office/word/2010/wordprocessingShape">
                          <wps:wsp>
                            <wps:cNvSpPr txBox="1"/>
                            <wps:spPr>
                              <a:xfrm>
                                <a:off x="0" y="0"/>
                                <a:ext cx="1517650" cy="336550"/>
                              </a:xfrm>
                              <a:prstGeom prst="rect">
                                <a:avLst/>
                              </a:prstGeom>
                              <a:solidFill>
                                <a:schemeClr val="lt1"/>
                              </a:solidFill>
                              <a:ln w="6350">
                                <a:solidFill>
                                  <a:prstClr val="black"/>
                                </a:solidFill>
                              </a:ln>
                            </wps:spPr>
                            <wps:txbx>
                              <w:txbxContent>
                                <w:p w14:paraId="4BAB3D6A" w14:textId="02B3ECFD" w:rsidR="00F90BF7" w:rsidRPr="00737A93" w:rsidRDefault="00737A93">
                                  <w:pPr>
                                    <w:rPr>
                                      <w:sz w:val="16"/>
                                      <w:szCs w:val="16"/>
                                    </w:rPr>
                                  </w:pPr>
                                  <w:r>
                                    <w:rPr>
                                      <w:sz w:val="16"/>
                                      <w:szCs w:val="16"/>
                                    </w:rPr>
                                    <w:t xml:space="preserve">Teacher </w:t>
                                  </w:r>
                                  <w:r w:rsidR="00F90BF7" w:rsidRPr="00737A93">
                                    <w:rPr>
                                      <w:sz w:val="16"/>
                                      <w:szCs w:val="16"/>
                                    </w:rPr>
                                    <w:t>X would be very rich</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C5EB6" id="Text Box 14" o:spid="_x0000_s1029" type="#_x0000_t202" style="position:absolute;left:0;text-align:left;margin-left:576.9pt;margin-top:5.4pt;width:119.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" fillcolor="white [3201]" strokeweight=".5pt">
                      <v:textbox>
                        <w:txbxContent>
                          <w:p w14:paraId="4BAB3D6A" w14:textId="02B3ECFD" w:rsidR="00F90BF7" w:rsidRPr="00737A93" w:rsidRDefault="00737A93">
                            <w:pPr>
                              <w:rPr>
                                <w:sz w:val="16"/>
                                <w:szCs w:val="16"/>
                              </w:rPr>
                            </w:pPr>
                            <w:r>
                              <w:rPr>
                                <w:sz w:val="16"/>
                                <w:szCs w:val="16"/>
                              </w:rPr>
                              <w:t xml:space="preserve">Teacher </w:t>
                            </w:r>
                            <w:r w:rsidR="00F90BF7" w:rsidRPr="00737A93">
                              <w:rPr>
                                <w:sz w:val="16"/>
                                <w:szCs w:val="16"/>
                              </w:rPr>
                              <w:t>X would be very rich</w:t>
                            </w:r>
                            <w:r>
                              <w:rPr>
                                <w:sz w:val="16"/>
                                <w:szCs w:val="16"/>
                              </w:rPr>
                              <w:t>.</w:t>
                            </w:r>
                          </w:p>
                        </w:txbxContent>
                      </v:textbox>
                    </v:shape>
                  </w:pict>
                </mc:Fallback>
              </mc:AlternateContent>
            </w:r>
            <w:r w:rsidR="00F90BF7">
              <w:rPr>
                <w:noProof/>
              </w:rPr>
              <mc:AlternateContent>
                <mc:Choice Requires="wps">
                  <w:drawing>
                    <wp:anchor distT="0" distB="0" distL="114300" distR="114300" simplePos="0" relativeHeight="251665408" behindDoc="0" locked="0" layoutInCell="1" allowOverlap="1" wp14:anchorId="4BA2A5DF" wp14:editId="17F16916">
                      <wp:simplePos x="0" y="0"/>
                      <wp:positionH relativeFrom="column">
                        <wp:posOffset>684530</wp:posOffset>
                      </wp:positionH>
                      <wp:positionV relativeFrom="paragraph">
                        <wp:posOffset>119380</wp:posOffset>
                      </wp:positionV>
                      <wp:extent cx="2260600" cy="482600"/>
                      <wp:effectExtent l="0" t="0" r="25400" b="12700"/>
                      <wp:wrapNone/>
                      <wp:docPr id="12" name="Text Box 12"/>
                      <wp:cNvGraphicFramePr/>
                      <a:graphic xmlns:a="http://schemas.openxmlformats.org/drawingml/2006/main">
                        <a:graphicData uri="http://schemas.microsoft.com/office/word/2010/wordprocessingShape">
                          <wps:wsp>
                            <wps:cNvSpPr txBox="1"/>
                            <wps:spPr>
                              <a:xfrm>
                                <a:off x="0" y="0"/>
                                <a:ext cx="2260600" cy="482600"/>
                              </a:xfrm>
                              <a:prstGeom prst="rect">
                                <a:avLst/>
                              </a:prstGeom>
                              <a:solidFill>
                                <a:schemeClr val="lt1"/>
                              </a:solidFill>
                              <a:ln w="6350">
                                <a:solidFill>
                                  <a:prstClr val="black"/>
                                </a:solidFill>
                              </a:ln>
                            </wps:spPr>
                            <wps:txbx>
                              <w:txbxContent>
                                <w:p w14:paraId="1E19EFBF" w14:textId="39095796" w:rsidR="00F90BF7" w:rsidRPr="00F90BF7" w:rsidRDefault="00F90BF7">
                                  <w:pPr>
                                    <w:rPr>
                                      <w:i/>
                                      <w:iCs/>
                                      <w:sz w:val="16"/>
                                      <w:szCs w:val="16"/>
                                    </w:rPr>
                                  </w:pPr>
                                  <w:r w:rsidRPr="00F90BF7">
                                    <w:rPr>
                                      <w:i/>
                                      <w:iCs/>
                                      <w:sz w:val="16"/>
                                      <w:szCs w:val="16"/>
                                    </w:rPr>
                                    <w:t>Science would not matter when making medical political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A5DF" id="Text Box 12" o:spid="_x0000_s1030" type="#_x0000_t202" style="position:absolute;left:0;text-align:left;margin-left:53.9pt;margin-top:9.4pt;width:178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" fillcolor="white [3201]" strokeweight=".5pt">
                      <v:textbox>
                        <w:txbxContent>
                          <w:p w14:paraId="1E19EFBF" w14:textId="39095796" w:rsidR="00F90BF7" w:rsidRPr="00F90BF7" w:rsidRDefault="00F90BF7">
                            <w:pPr>
                              <w:rPr>
                                <w:i/>
                                <w:iCs/>
                                <w:sz w:val="16"/>
                                <w:szCs w:val="16"/>
                              </w:rPr>
                            </w:pPr>
                            <w:r w:rsidRPr="00F90BF7">
                              <w:rPr>
                                <w:i/>
                                <w:iCs/>
                                <w:sz w:val="16"/>
                                <w:szCs w:val="16"/>
                              </w:rPr>
                              <w:t>Science would not matter when making medical political decisions.</w:t>
                            </w:r>
                          </w:p>
                        </w:txbxContent>
                      </v:textbox>
                    </v:shape>
                  </w:pict>
                </mc:Fallback>
              </mc:AlternateContent>
            </w:r>
          </w:p>
          <w:p w14:paraId="50F39C7C" w14:textId="28FB1333" w:rsidR="00AE44B1" w:rsidRDefault="00AE44B1" w:rsidP="006702F8">
            <w:pPr>
              <w:pStyle w:val="ListParagraph"/>
            </w:pPr>
          </w:p>
          <w:p w14:paraId="772F84F6" w14:textId="2EE34350" w:rsidR="00AE44B1" w:rsidRDefault="00124F56" w:rsidP="006702F8">
            <w:pPr>
              <w:pStyle w:val="ListParagraph"/>
            </w:pPr>
            <w:r>
              <w:rPr>
                <w:noProof/>
              </w:rPr>
              <mc:AlternateContent>
                <mc:Choice Requires="wps">
                  <w:drawing>
                    <wp:anchor distT="0" distB="0" distL="114300" distR="114300" simplePos="0" relativeHeight="251670528" behindDoc="0" locked="0" layoutInCell="1" allowOverlap="1" wp14:anchorId="5F9A235F" wp14:editId="750D1746">
                      <wp:simplePos x="0" y="0"/>
                      <wp:positionH relativeFrom="column">
                        <wp:posOffset>7733030</wp:posOffset>
                      </wp:positionH>
                      <wp:positionV relativeFrom="paragraph">
                        <wp:posOffset>69850</wp:posOffset>
                      </wp:positionV>
                      <wp:extent cx="1041400" cy="254000"/>
                      <wp:effectExtent l="0" t="0" r="25400" b="31750"/>
                      <wp:wrapNone/>
                      <wp:docPr id="17" name="Straight Connector 17"/>
                      <wp:cNvGraphicFramePr/>
                      <a:graphic xmlns:a="http://schemas.openxmlformats.org/drawingml/2006/main">
                        <a:graphicData uri="http://schemas.microsoft.com/office/word/2010/wordprocessingShape">
                          <wps:wsp>
                            <wps:cNvCnPr/>
                            <wps:spPr>
                              <a:xfrm>
                                <a:off x="0" y="0"/>
                                <a:ext cx="1041400"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09F9C"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08.9pt,5.5pt" to="690.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" strokecolor="#53c0ea [2452]">
                      <v:stroke opacity="39321f" endcap="round"/>
                    </v:line>
                  </w:pict>
                </mc:Fallback>
              </mc:AlternateContent>
            </w:r>
          </w:p>
          <w:p w14:paraId="6CA4708A" w14:textId="3415157F" w:rsidR="00AE44B1" w:rsidRDefault="00124F56" w:rsidP="006702F8">
            <w:pPr>
              <w:pStyle w:val="ListParagraph"/>
            </w:pPr>
            <w:r>
              <w:rPr>
                <w:noProof/>
              </w:rPr>
              <mc:AlternateContent>
                <mc:Choice Requires="wps">
                  <w:drawing>
                    <wp:anchor distT="0" distB="0" distL="114300" distR="114300" simplePos="0" relativeHeight="251669504" behindDoc="0" locked="0" layoutInCell="1" allowOverlap="1" wp14:anchorId="27E684ED" wp14:editId="0175ABBE">
                      <wp:simplePos x="0" y="0"/>
                      <wp:positionH relativeFrom="column">
                        <wp:posOffset>227330</wp:posOffset>
                      </wp:positionH>
                      <wp:positionV relativeFrom="paragraph">
                        <wp:posOffset>96520</wp:posOffset>
                      </wp:positionV>
                      <wp:extent cx="533400" cy="196850"/>
                      <wp:effectExtent l="0" t="0" r="19050" b="31750"/>
                      <wp:wrapNone/>
                      <wp:docPr id="16" name="Straight Connector 16"/>
                      <wp:cNvGraphicFramePr/>
                      <a:graphic xmlns:a="http://schemas.openxmlformats.org/drawingml/2006/main">
                        <a:graphicData uri="http://schemas.microsoft.com/office/word/2010/wordprocessingShape">
                          <wps:wsp>
                            <wps:cNvCnPr/>
                            <wps:spPr>
                              <a:xfrm flipH="1">
                                <a:off x="0" y="0"/>
                                <a:ext cx="533400" cy="19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5911A" id="Straight Connector 1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7.6pt" to="59.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" strokecolor="#53c0ea [2452]">
                      <v:stroke opacity="39321f" endcap="round"/>
                    </v:line>
                  </w:pict>
                </mc:Fallback>
              </mc:AlternateContent>
            </w:r>
          </w:p>
          <w:p w14:paraId="2CB96E33" w14:textId="77777777" w:rsidR="00F90BF7" w:rsidRDefault="00F90BF7" w:rsidP="006702F8">
            <w:pPr>
              <w:pStyle w:val="ListParagraph"/>
            </w:pPr>
          </w:p>
          <w:p w14:paraId="7E4699C5" w14:textId="58189604" w:rsidR="006702F8" w:rsidRDefault="006702F8" w:rsidP="002418D7">
            <w:pPr>
              <w:pStyle w:val="ListParagraph"/>
              <w:numPr>
                <w:ilvl w:val="0"/>
                <w:numId w:val="25"/>
              </w:numPr>
            </w:pPr>
            <w:r>
              <w:t>After 10-15 minutes, let each group look at the explorations of the other.</w:t>
            </w:r>
          </w:p>
          <w:p w14:paraId="3FC72B4C" w14:textId="12C13E78" w:rsidR="002418D7" w:rsidRDefault="006702F8" w:rsidP="002418D7">
            <w:pPr>
              <w:pStyle w:val="ListParagraph"/>
              <w:numPr>
                <w:ilvl w:val="0"/>
                <w:numId w:val="25"/>
              </w:numPr>
            </w:pPr>
            <w:r>
              <w:t>Recap by stressing the importance of facts and truth</w:t>
            </w:r>
            <w:r w:rsidR="004E0F2B">
              <w:t xml:space="preserve"> in politics</w:t>
            </w:r>
            <w:r>
              <w:t xml:space="preserve"> despite the obvious dangers with dogma.</w:t>
            </w:r>
          </w:p>
          <w:p w14:paraId="1E29C56D" w14:textId="13B1F003" w:rsidR="006702F8" w:rsidRPr="000E35AB" w:rsidRDefault="002418D7" w:rsidP="002418D7">
            <w:pPr>
              <w:pStyle w:val="ListParagraph"/>
              <w:numPr>
                <w:ilvl w:val="0"/>
                <w:numId w:val="25"/>
              </w:numPr>
            </w:pPr>
            <w:r>
              <w:t>Research skills: a</w:t>
            </w:r>
            <w:r w:rsidR="006702F8">
              <w:t xml:space="preserve">sk students to </w:t>
            </w:r>
            <w:r>
              <w:t xml:space="preserve">search and share </w:t>
            </w:r>
            <w:r w:rsidR="006702F8">
              <w:t xml:space="preserve">real (historical) world examples of </w:t>
            </w:r>
            <w:r>
              <w:t xml:space="preserve">both </w:t>
            </w:r>
            <w:r w:rsidR="006702F8">
              <w:t>issues with dogma and disregard for facts in politics.</w:t>
            </w:r>
          </w:p>
          <w:p w14:paraId="105D71A9" w14:textId="77777777" w:rsidR="006A4B2F" w:rsidRPr="006A4B2F" w:rsidRDefault="006A4B2F" w:rsidP="00CA6282">
            <w:pPr>
              <w:rPr>
                <w:i/>
                <w:iCs/>
              </w:rPr>
            </w:pPr>
          </w:p>
          <w:p w14:paraId="5C76F1DB" w14:textId="727498C4" w:rsidR="00CA6282" w:rsidRDefault="004E723C" w:rsidP="00AD7B7D">
            <w:pPr>
              <w:pStyle w:val="ListParagraph"/>
              <w:numPr>
                <w:ilvl w:val="0"/>
                <w:numId w:val="35"/>
              </w:numPr>
            </w:pPr>
            <w:r w:rsidRPr="00AD7B7D">
              <w:rPr>
                <w:b/>
                <w:bCs/>
              </w:rPr>
              <w:t>What is truth?</w:t>
            </w:r>
          </w:p>
          <w:p w14:paraId="0F970F15" w14:textId="77777777" w:rsidR="004E723C" w:rsidRDefault="004E723C" w:rsidP="004E723C">
            <w:pPr>
              <w:ind w:left="720"/>
            </w:pPr>
            <w:r>
              <w:t>Collaborative brainstorming task</w:t>
            </w:r>
          </w:p>
          <w:p w14:paraId="5F57E5D3" w14:textId="2C11158B" w:rsidR="004E723C" w:rsidRPr="004E723C" w:rsidRDefault="004E723C" w:rsidP="00AD7B7D">
            <w:pPr>
              <w:pStyle w:val="ListParagraph"/>
              <w:numPr>
                <w:ilvl w:val="0"/>
                <w:numId w:val="36"/>
              </w:numPr>
            </w:pPr>
            <w:r>
              <w:t xml:space="preserve">Ask students to write key concepts related to the word “truth” on the large class whiteboard or walls. </w:t>
            </w:r>
          </w:p>
          <w:p w14:paraId="67E8A5A1" w14:textId="77777777" w:rsidR="00F45512" w:rsidRDefault="00F45512" w:rsidP="004E723C">
            <w:pPr>
              <w:pStyle w:val="ListParagraph"/>
            </w:pPr>
          </w:p>
          <w:p w14:paraId="71BAA911" w14:textId="63270720" w:rsidR="004E723C" w:rsidRDefault="004E723C" w:rsidP="004E723C">
            <w:pPr>
              <w:pStyle w:val="ListParagraph"/>
            </w:pPr>
            <w:r>
              <w:t>Tip: Students do this simultaneously (no need to raise hands). This remove</w:t>
            </w:r>
            <w:r w:rsidR="00F45512">
              <w:t>s</w:t>
            </w:r>
            <w:r>
              <w:t xml:space="preserve"> barriers from learning.</w:t>
            </w:r>
          </w:p>
          <w:p w14:paraId="6B493735" w14:textId="77777777" w:rsidR="00F45512" w:rsidRDefault="00F45512" w:rsidP="004E723C">
            <w:pPr>
              <w:pStyle w:val="ListParagraph"/>
            </w:pPr>
          </w:p>
          <w:p w14:paraId="3490AAB0" w14:textId="77777777" w:rsidR="00F45512" w:rsidRDefault="004E723C" w:rsidP="00F45512">
            <w:pPr>
              <w:pStyle w:val="ListParagraph"/>
              <w:numPr>
                <w:ilvl w:val="0"/>
                <w:numId w:val="36"/>
              </w:numPr>
            </w:pPr>
            <w:r>
              <w:t>In smaller groups, students choose 5 key terms of their choice, from the key terms that have been collated on the large class whiteboard.</w:t>
            </w:r>
          </w:p>
          <w:p w14:paraId="6851E6FC" w14:textId="728977EA" w:rsidR="004E723C" w:rsidRDefault="00F45512" w:rsidP="00F45512">
            <w:pPr>
              <w:pStyle w:val="ListParagraph"/>
              <w:numPr>
                <w:ilvl w:val="0"/>
                <w:numId w:val="36"/>
              </w:numPr>
            </w:pPr>
            <w:r>
              <w:t>A</w:t>
            </w:r>
            <w:r w:rsidR="004E723C">
              <w:t xml:space="preserve">sk </w:t>
            </w:r>
            <w:r w:rsidR="001D3A7F">
              <w:t xml:space="preserve">each group </w:t>
            </w:r>
            <w:r w:rsidR="004E723C">
              <w:t xml:space="preserve">to use </w:t>
            </w:r>
            <w:r w:rsidR="001D3A7F">
              <w:t>these</w:t>
            </w:r>
            <w:r w:rsidR="004E723C">
              <w:t xml:space="preserve"> key terms to create a definition of the concept “truth”. </w:t>
            </w:r>
          </w:p>
          <w:p w14:paraId="6E53FBA2" w14:textId="5B882C18" w:rsidR="004E723C" w:rsidRDefault="004E723C" w:rsidP="00AD7B7D">
            <w:pPr>
              <w:pStyle w:val="ListParagraph"/>
              <w:numPr>
                <w:ilvl w:val="0"/>
                <w:numId w:val="36"/>
              </w:numPr>
            </w:pPr>
            <w:r>
              <w:t>Let each group look at the other group’s definitions of “truth” and encourage the discussion of strengths and weaknesses of each proposal.</w:t>
            </w:r>
          </w:p>
          <w:p w14:paraId="12106ABE" w14:textId="30F4C563" w:rsidR="006D2660" w:rsidRPr="00D014E8" w:rsidRDefault="006D2660" w:rsidP="00AD7B7D">
            <w:pPr>
              <w:pStyle w:val="ListParagraph"/>
              <w:numPr>
                <w:ilvl w:val="0"/>
                <w:numId w:val="36"/>
              </w:numPr>
              <w:rPr>
                <w:i/>
                <w:iCs/>
              </w:rPr>
            </w:pPr>
            <w:r w:rsidRPr="00D014E8">
              <w:t>Expl</w:t>
            </w:r>
            <w:r w:rsidR="005752FB">
              <w:t>ain</w:t>
            </w:r>
            <w:r w:rsidRPr="00D014E8">
              <w:t xml:space="preserve"> the notion of “post-truth” in politics. </w:t>
            </w:r>
            <w:r w:rsidRPr="00D014E8">
              <w:rPr>
                <w:i/>
                <w:iCs/>
              </w:rPr>
              <w:t>(</w:t>
            </w:r>
            <w:r w:rsidR="00E82DF2">
              <w:rPr>
                <w:i/>
                <w:iCs/>
              </w:rPr>
              <w:t>“</w:t>
            </w:r>
            <w:r w:rsidR="00D014E8" w:rsidRPr="00D014E8">
              <w:rPr>
                <w:rFonts w:ascii="Quattrocento" w:hAnsi="Quattrocento"/>
                <w:i/>
                <w:iCs/>
                <w:color w:val="2A2A2A"/>
                <w:spacing w:val="5"/>
                <w:shd w:val="clear" w:color="auto" w:fill="FBFCFC"/>
              </w:rPr>
              <w:t xml:space="preserve">Relating to or denoting circumstances in which objective facts are less influential in shaping public opinion than appeals to emotion and personal belief." </w:t>
            </w:r>
            <w:r w:rsidR="00E82DF2">
              <w:rPr>
                <w:rFonts w:ascii="Quattrocento" w:hAnsi="Quattrocento"/>
                <w:i/>
                <w:iCs/>
                <w:color w:val="2A2A2A"/>
                <w:spacing w:val="5"/>
                <w:shd w:val="clear" w:color="auto" w:fill="FBFCFC"/>
              </w:rPr>
              <w:t>-</w:t>
            </w:r>
            <w:r w:rsidR="00D014E8" w:rsidRPr="00D014E8">
              <w:rPr>
                <w:rFonts w:ascii="Quattrocento" w:hAnsi="Quattrocento"/>
                <w:i/>
                <w:iCs/>
                <w:color w:val="2A2A2A"/>
                <w:spacing w:val="5"/>
                <w:shd w:val="clear" w:color="auto" w:fill="FBFCFC"/>
              </w:rPr>
              <w:t>Oxford Dictionary</w:t>
            </w:r>
            <w:r w:rsidR="00E82DF2">
              <w:rPr>
                <w:rFonts w:ascii="Quattrocento" w:hAnsi="Quattrocento"/>
                <w:i/>
                <w:iCs/>
                <w:color w:val="2A2A2A"/>
                <w:spacing w:val="5"/>
                <w:shd w:val="clear" w:color="auto" w:fill="FBFCFC"/>
              </w:rPr>
              <w:t>-</w:t>
            </w:r>
            <w:r w:rsidR="00D014E8" w:rsidRPr="00D014E8">
              <w:rPr>
                <w:rFonts w:ascii="Quattrocento" w:hAnsi="Quattrocento"/>
                <w:i/>
                <w:iCs/>
                <w:color w:val="2A2A2A"/>
                <w:spacing w:val="5"/>
                <w:shd w:val="clear" w:color="auto" w:fill="FBFCFC"/>
              </w:rPr>
              <w:t>)</w:t>
            </w:r>
            <w:r w:rsidR="00E82DF2">
              <w:rPr>
                <w:rFonts w:ascii="Quattrocento" w:hAnsi="Quattrocento"/>
                <w:i/>
                <w:iCs/>
                <w:color w:val="2A2A2A"/>
                <w:spacing w:val="5"/>
                <w:shd w:val="clear" w:color="auto" w:fill="FBFCFC"/>
              </w:rPr>
              <w:t>.</w:t>
            </w:r>
          </w:p>
          <w:p w14:paraId="5FDB02DC" w14:textId="13031999" w:rsidR="00F4167A" w:rsidRDefault="00F4167A" w:rsidP="00F4167A"/>
          <w:p w14:paraId="5CE683CC" w14:textId="54A2C291" w:rsidR="00E95BEA" w:rsidRPr="004E723C" w:rsidRDefault="004E723C" w:rsidP="00AD7B7D">
            <w:pPr>
              <w:pStyle w:val="ListParagraph"/>
              <w:numPr>
                <w:ilvl w:val="0"/>
                <w:numId w:val="35"/>
              </w:numPr>
            </w:pPr>
            <w:r>
              <w:rPr>
                <w:b/>
                <w:bCs/>
              </w:rPr>
              <w:t>Theories of truth</w:t>
            </w:r>
          </w:p>
          <w:p w14:paraId="030F29CB" w14:textId="77C3008C" w:rsidR="004E723C" w:rsidRDefault="004E723C" w:rsidP="004E723C">
            <w:pPr>
              <w:pStyle w:val="ListParagraph"/>
              <w:rPr>
                <w:b/>
                <w:bCs/>
              </w:rPr>
            </w:pPr>
          </w:p>
          <w:p w14:paraId="0EF8F6B9" w14:textId="5F88EEF8" w:rsidR="004E723C" w:rsidRDefault="004E723C" w:rsidP="00AD7B7D">
            <w:pPr>
              <w:pStyle w:val="ListParagraph"/>
              <w:numPr>
                <w:ilvl w:val="0"/>
                <w:numId w:val="36"/>
              </w:numPr>
            </w:pPr>
            <w:r>
              <w:t xml:space="preserve">Explain different theories of truth with the help of the </w:t>
            </w:r>
            <w:proofErr w:type="spellStart"/>
            <w:r>
              <w:t>powerpoint</w:t>
            </w:r>
            <w:proofErr w:type="spellEnd"/>
            <w:r w:rsidR="000F2C8A">
              <w:t xml:space="preserve"> and </w:t>
            </w:r>
            <w:r w:rsidR="00BD686D">
              <w:t>its activities</w:t>
            </w:r>
            <w:r>
              <w:t>.</w:t>
            </w:r>
          </w:p>
          <w:p w14:paraId="6BFFD2DA" w14:textId="5EAAAE44" w:rsidR="004E723C" w:rsidRDefault="004E723C" w:rsidP="00AD7B7D">
            <w:pPr>
              <w:pStyle w:val="ListParagraph"/>
              <w:numPr>
                <w:ilvl w:val="0"/>
                <w:numId w:val="36"/>
              </w:numPr>
            </w:pPr>
            <w:r>
              <w:t>Allow students time to make notes and add definitions to their glossaries.</w:t>
            </w:r>
          </w:p>
          <w:p w14:paraId="4892F0C8" w14:textId="383DD2C3" w:rsidR="0056766F" w:rsidRDefault="004E723C" w:rsidP="00AD7B7D">
            <w:pPr>
              <w:pStyle w:val="ListParagraph"/>
              <w:numPr>
                <w:ilvl w:val="0"/>
                <w:numId w:val="36"/>
              </w:numPr>
            </w:pPr>
            <w:r>
              <w:t xml:space="preserve">Ask students to discuss which theory of truth politicians tend to rely on </w:t>
            </w:r>
            <w:r w:rsidR="003C2383">
              <w:t>and why (</w:t>
            </w:r>
            <w:r>
              <w:t>link with warm-up activi</w:t>
            </w:r>
            <w:r w:rsidR="006702F8">
              <w:t>ty</w:t>
            </w:r>
            <w:r w:rsidR="003C2383">
              <w:t>)</w:t>
            </w:r>
            <w:r w:rsidR="006702F8">
              <w:t>.</w:t>
            </w:r>
          </w:p>
          <w:p w14:paraId="5EF33974" w14:textId="64308440" w:rsidR="006A4B2F" w:rsidRPr="000E35AB" w:rsidRDefault="006A4B2F" w:rsidP="00E95BEA"/>
          <w:p w14:paraId="65474E35" w14:textId="77777777" w:rsidR="00DF58F3" w:rsidRPr="00DF58F3" w:rsidRDefault="00DF58F3" w:rsidP="00E95BEA">
            <w:pPr>
              <w:rPr>
                <w:i/>
                <w:iCs/>
              </w:rPr>
            </w:pPr>
          </w:p>
          <w:p w14:paraId="5A988A02" w14:textId="7391A46B" w:rsidR="00E95BEA" w:rsidRDefault="00E95BEA" w:rsidP="00AD7B7D">
            <w:pPr>
              <w:pStyle w:val="ListParagraph"/>
              <w:numPr>
                <w:ilvl w:val="0"/>
                <w:numId w:val="35"/>
              </w:numPr>
            </w:pPr>
            <w:r w:rsidRPr="004261BD">
              <w:rPr>
                <w:b/>
                <w:bCs/>
              </w:rPr>
              <w:t xml:space="preserve">Plenary discussion </w:t>
            </w:r>
            <w:r w:rsidR="00546546" w:rsidRPr="004261BD">
              <w:rPr>
                <w:b/>
                <w:bCs/>
              </w:rPr>
              <w:t xml:space="preserve">of knowledge questions </w:t>
            </w:r>
            <w:r w:rsidRPr="004261BD">
              <w:rPr>
                <w:b/>
                <w:bCs/>
              </w:rPr>
              <w:t>(think-pair-share)</w:t>
            </w:r>
            <w:r w:rsidR="00372E49" w:rsidRPr="004261BD">
              <w:rPr>
                <w:b/>
                <w:bCs/>
              </w:rPr>
              <w:t xml:space="preserve"> and</w:t>
            </w:r>
            <w:r w:rsidR="006702F8">
              <w:rPr>
                <w:b/>
                <w:bCs/>
              </w:rPr>
              <w:t xml:space="preserve"> follow-up activity.</w:t>
            </w:r>
          </w:p>
          <w:p w14:paraId="13286531" w14:textId="1B6CFF36" w:rsidR="00372E49" w:rsidRDefault="00372E49" w:rsidP="00D02098"/>
          <w:p w14:paraId="44EA210F" w14:textId="25E89E52" w:rsidR="00372E49" w:rsidRDefault="00372E49" w:rsidP="00372E49">
            <w:pPr>
              <w:pStyle w:val="ListParagraph"/>
            </w:pPr>
            <w:r>
              <w:t>A</w:t>
            </w:r>
            <w:r w:rsidR="006B223E">
              <w:t>fter an initial verbal discussion (think-pair-share)</w:t>
            </w:r>
            <w:r>
              <w:t>, students choose one question</w:t>
            </w:r>
            <w:r w:rsidR="006B223E">
              <w:t xml:space="preserve"> from the options below</w:t>
            </w:r>
            <w:r>
              <w:t xml:space="preserve"> and write</w:t>
            </w:r>
            <w:r w:rsidR="006B223E">
              <w:t xml:space="preserve"> a</w:t>
            </w:r>
            <w:r>
              <w:t xml:space="preserve"> 250</w:t>
            </w:r>
            <w:r w:rsidR="006B223E">
              <w:t>-</w:t>
            </w:r>
            <w:r>
              <w:t>word</w:t>
            </w:r>
            <w:r w:rsidR="006B223E">
              <w:t xml:space="preserve"> response in their TOK journals</w:t>
            </w:r>
            <w:r w:rsidR="006471EA">
              <w:t xml:space="preserve"> or student handouts</w:t>
            </w:r>
            <w:r w:rsidR="006B223E">
              <w:t xml:space="preserve">, </w:t>
            </w:r>
            <w:r>
              <w:t>using examples form the real world to illustrate their points.</w:t>
            </w:r>
          </w:p>
          <w:p w14:paraId="0C383523" w14:textId="77777777" w:rsidR="00EA61F0" w:rsidRDefault="00EA61F0" w:rsidP="00372E49">
            <w:pPr>
              <w:pStyle w:val="ListParagraph"/>
            </w:pPr>
          </w:p>
          <w:p w14:paraId="212B012C" w14:textId="6876D121" w:rsidR="00C47033" w:rsidRPr="006B223E" w:rsidRDefault="00C47033" w:rsidP="006B223E">
            <w:pPr>
              <w:pStyle w:val="ListParagraph"/>
              <w:numPr>
                <w:ilvl w:val="2"/>
                <w:numId w:val="37"/>
              </w:numPr>
              <w:spacing w:before="100" w:beforeAutospacing="1" w:after="100" w:afterAutospacing="1"/>
              <w:rPr>
                <w:rFonts w:eastAsia="Times New Roman" w:cstheme="minorHAnsi"/>
                <w:color w:val="626262"/>
                <w:spacing w:val="5"/>
                <w:kern w:val="0"/>
                <w:lang w:val="en-GB" w:eastAsia="en-GB"/>
                <w14:ligatures w14:val="none"/>
              </w:rPr>
            </w:pPr>
            <w:r w:rsidRPr="006B223E">
              <w:rPr>
                <w:rFonts w:eastAsia="Times New Roman" w:cstheme="minorHAnsi"/>
                <w:color w:val="626262"/>
                <w:spacing w:val="5"/>
                <w:kern w:val="0"/>
                <w:lang w:val="en-GB" w:eastAsia="en-GB"/>
                <w14:ligatures w14:val="none"/>
              </w:rPr>
              <w:t>In what ways is factual evidence sometimes used, abused, dismissed and ignored in politics?</w:t>
            </w:r>
          </w:p>
          <w:p w14:paraId="583061A6" w14:textId="6F15B7E4" w:rsidR="00C47033" w:rsidRPr="006B223E" w:rsidRDefault="00C47033" w:rsidP="006B223E">
            <w:pPr>
              <w:pStyle w:val="ListParagraph"/>
              <w:numPr>
                <w:ilvl w:val="2"/>
                <w:numId w:val="37"/>
              </w:numPr>
              <w:spacing w:before="100" w:beforeAutospacing="1" w:after="100" w:afterAutospacing="1"/>
              <w:rPr>
                <w:rFonts w:eastAsia="Times New Roman" w:cstheme="minorHAnsi"/>
                <w:color w:val="626262"/>
                <w:spacing w:val="5"/>
                <w:kern w:val="0"/>
                <w:lang w:val="en-GB" w:eastAsia="en-GB"/>
                <w14:ligatures w14:val="none"/>
              </w:rPr>
            </w:pPr>
            <w:r w:rsidRPr="006B223E">
              <w:rPr>
                <w:rFonts w:eastAsia="Times New Roman" w:cstheme="minorHAnsi"/>
                <w:color w:val="626262"/>
                <w:spacing w:val="5"/>
                <w:kern w:val="0"/>
                <w:lang w:val="en-GB" w:eastAsia="en-GB"/>
                <w14:ligatures w14:val="none"/>
              </w:rPr>
              <w:t>Is it ever justifiable for a politician to act without having good grounds or evidence for doing so?</w:t>
            </w:r>
          </w:p>
          <w:p w14:paraId="087C68E5" w14:textId="77777777" w:rsidR="00A861B2" w:rsidRDefault="00C47033" w:rsidP="00A861B2">
            <w:pPr>
              <w:pStyle w:val="ListParagraph"/>
              <w:numPr>
                <w:ilvl w:val="2"/>
                <w:numId w:val="37"/>
              </w:numPr>
              <w:spacing w:before="100" w:beforeAutospacing="1" w:after="100" w:afterAutospacing="1"/>
              <w:rPr>
                <w:rFonts w:eastAsia="Times New Roman" w:cstheme="minorHAnsi"/>
                <w:color w:val="626262"/>
                <w:spacing w:val="5"/>
                <w:kern w:val="0"/>
                <w:lang w:val="en-GB" w:eastAsia="en-GB"/>
                <w14:ligatures w14:val="none"/>
              </w:rPr>
            </w:pPr>
            <w:r w:rsidRPr="006B223E">
              <w:rPr>
                <w:rFonts w:eastAsia="Times New Roman" w:cstheme="minorHAnsi"/>
                <w:color w:val="626262"/>
                <w:spacing w:val="5"/>
                <w:kern w:val="0"/>
                <w:lang w:val="en-GB" w:eastAsia="en-GB"/>
                <w14:ligatures w14:val="none"/>
              </w:rPr>
              <w:t>Given access to the same facts, how is it possible that there can be disagreement between experts on a political issue?</w:t>
            </w:r>
          </w:p>
          <w:p w14:paraId="74019649" w14:textId="621987D2" w:rsidR="00A861B2" w:rsidRPr="00A861B2" w:rsidRDefault="00A861B2" w:rsidP="00A861B2">
            <w:pPr>
              <w:pStyle w:val="ListParagraph"/>
              <w:numPr>
                <w:ilvl w:val="2"/>
                <w:numId w:val="37"/>
              </w:numPr>
              <w:spacing w:before="100" w:beforeAutospacing="1" w:after="100" w:afterAutospacing="1"/>
              <w:rPr>
                <w:rFonts w:eastAsia="Times New Roman" w:cstheme="minorHAnsi"/>
                <w:color w:val="626262"/>
                <w:spacing w:val="5"/>
                <w:kern w:val="0"/>
                <w:lang w:val="en-GB" w:eastAsia="en-GB"/>
                <w14:ligatures w14:val="none"/>
              </w:rPr>
            </w:pPr>
            <w:r w:rsidRPr="00A861B2">
              <w:rPr>
                <w:rFonts w:eastAsia="Times New Roman" w:cstheme="minorHAnsi"/>
                <w:color w:val="626262"/>
                <w:spacing w:val="5"/>
                <w:kern w:val="0"/>
                <w:lang w:val="en-GB" w:eastAsia="en-GB"/>
                <w14:ligatures w14:val="none"/>
              </w:rPr>
              <w:t>Why do facts sometimes not change our minds?</w:t>
            </w:r>
          </w:p>
          <w:p w14:paraId="31A791C1" w14:textId="77777777" w:rsidR="00A861B2" w:rsidRPr="006B223E" w:rsidRDefault="00A861B2" w:rsidP="00A861B2">
            <w:pPr>
              <w:pStyle w:val="ListParagraph"/>
              <w:spacing w:before="100" w:beforeAutospacing="1" w:after="100" w:afterAutospacing="1"/>
              <w:ind w:left="1080"/>
              <w:rPr>
                <w:rFonts w:eastAsia="Times New Roman" w:cstheme="minorHAnsi"/>
                <w:color w:val="626262"/>
                <w:spacing w:val="5"/>
                <w:kern w:val="0"/>
                <w:lang w:val="en-GB" w:eastAsia="en-GB"/>
                <w14:ligatures w14:val="none"/>
              </w:rPr>
            </w:pPr>
          </w:p>
          <w:p w14:paraId="750E477B" w14:textId="77777777" w:rsidR="006702F8" w:rsidRDefault="006702F8" w:rsidP="00C63717">
            <w:pPr>
              <w:rPr>
                <w:b/>
                <w:bCs/>
              </w:rPr>
            </w:pPr>
          </w:p>
          <w:p w14:paraId="40203F7C" w14:textId="7F122A8C" w:rsidR="009F70D7" w:rsidRPr="00BA1907" w:rsidRDefault="009F70D7" w:rsidP="00C63717">
            <w:pPr>
              <w:rPr>
                <w:color w:val="62A39F" w:themeColor="accent6"/>
                <w:sz w:val="32"/>
                <w:szCs w:val="32"/>
              </w:rPr>
            </w:pPr>
            <w:r w:rsidRPr="00372991">
              <w:rPr>
                <w:b/>
                <w:bCs/>
                <w:sz w:val="32"/>
                <w:szCs w:val="32"/>
              </w:rPr>
              <w:t>Lesson 2</w:t>
            </w:r>
            <w:r w:rsidR="00291B62" w:rsidRPr="00372991">
              <w:rPr>
                <w:b/>
                <w:bCs/>
                <w:sz w:val="32"/>
                <w:szCs w:val="32"/>
              </w:rPr>
              <w:t xml:space="preserve">: </w:t>
            </w:r>
            <w:r w:rsidR="006D4908">
              <w:rPr>
                <w:b/>
                <w:bCs/>
                <w:sz w:val="32"/>
                <w:szCs w:val="32"/>
              </w:rPr>
              <w:t>Rational politics?</w:t>
            </w:r>
            <w:r w:rsidR="00024240" w:rsidRPr="00372991">
              <w:rPr>
                <w:b/>
                <w:bCs/>
                <w:sz w:val="32"/>
                <w:szCs w:val="32"/>
              </w:rPr>
              <w:t xml:space="preserve"> </w:t>
            </w:r>
          </w:p>
          <w:p w14:paraId="72F8CCEE" w14:textId="77777777" w:rsidR="00AE4D03" w:rsidRDefault="00AE4D03" w:rsidP="00AE4D03"/>
          <w:p w14:paraId="21EC8797" w14:textId="05363CF9" w:rsidR="00372E49" w:rsidRPr="002F2FFD" w:rsidRDefault="00CD1FA1" w:rsidP="008D7389">
            <w:pPr>
              <w:pStyle w:val="ListParagraph"/>
              <w:numPr>
                <w:ilvl w:val="0"/>
                <w:numId w:val="42"/>
              </w:numPr>
            </w:pPr>
            <w:r w:rsidRPr="00AE4D03">
              <w:rPr>
                <w:b/>
                <w:bCs/>
              </w:rPr>
              <w:t xml:space="preserve">Warm-up </w:t>
            </w:r>
            <w:r w:rsidR="009F18EF">
              <w:rPr>
                <w:b/>
                <w:bCs/>
              </w:rPr>
              <w:t>question</w:t>
            </w:r>
            <w:r w:rsidRPr="00AE4D03">
              <w:rPr>
                <w:b/>
                <w:bCs/>
              </w:rPr>
              <w:t xml:space="preserve">: </w:t>
            </w:r>
            <w:r w:rsidR="00F857DA" w:rsidRPr="00954EB7">
              <w:rPr>
                <w:b/>
                <w:bCs/>
              </w:rPr>
              <w:t>A</w:t>
            </w:r>
            <w:r w:rsidR="00073CD8" w:rsidRPr="00954EB7">
              <w:rPr>
                <w:b/>
                <w:bCs/>
              </w:rPr>
              <w:t>re you ever biased?</w:t>
            </w:r>
            <w:r w:rsidR="008D7389" w:rsidRPr="00954EB7">
              <w:rPr>
                <w:b/>
                <w:bCs/>
                <w:i/>
                <w:iCs/>
              </w:rPr>
              <w:t xml:space="preserve">  </w:t>
            </w:r>
            <w:r w:rsidR="00E80710" w:rsidRPr="002F2FFD">
              <w:rPr>
                <w:i/>
                <w:iCs/>
              </w:rPr>
              <w:t>Think-pair-share.</w:t>
            </w:r>
          </w:p>
          <w:p w14:paraId="34ACF81A" w14:textId="615C0F13" w:rsidR="002F2FFD" w:rsidRDefault="002F2FFD" w:rsidP="002F2FFD">
            <w:pPr>
              <w:pStyle w:val="ListParagraph"/>
              <w:numPr>
                <w:ilvl w:val="0"/>
                <w:numId w:val="42"/>
              </w:numPr>
            </w:pPr>
            <w:r>
              <w:rPr>
                <w:b/>
                <w:bCs/>
              </w:rPr>
              <w:t>What shapes my political views?</w:t>
            </w:r>
          </w:p>
          <w:p w14:paraId="6AB6DD5A" w14:textId="77777777" w:rsidR="002F2FFD" w:rsidRPr="005E3F5E" w:rsidRDefault="002F2FFD" w:rsidP="002F2FFD">
            <w:pPr>
              <w:numPr>
                <w:ilvl w:val="0"/>
                <w:numId w:val="43"/>
              </w:numPr>
              <w:spacing w:before="100" w:beforeAutospacing="1" w:after="100" w:afterAutospacing="1"/>
              <w:rPr>
                <w:rFonts w:ascii="Quattrocento" w:eastAsia="Times New Roman" w:hAnsi="Quattrocento" w:cs="Times New Roman"/>
                <w:spacing w:val="5"/>
                <w:kern w:val="0"/>
                <w:lang w:val="en-GB" w:eastAsia="en-GB"/>
                <w14:ligatures w14:val="none"/>
              </w:rPr>
            </w:pPr>
            <w:r w:rsidRPr="005E3F5E">
              <w:rPr>
                <w:rFonts w:ascii="Quattrocento" w:eastAsia="Times New Roman" w:hAnsi="Quattrocento" w:cs="Times New Roman"/>
                <w:spacing w:val="5"/>
                <w:kern w:val="0"/>
                <w:lang w:val="en-GB" w:eastAsia="en-GB"/>
                <w14:ligatures w14:val="none"/>
              </w:rPr>
              <w:t>Ask students to write as many factors as possible that shape their political views.</w:t>
            </w:r>
          </w:p>
          <w:p w14:paraId="0456B2B8" w14:textId="77777777" w:rsidR="002F2FFD" w:rsidRPr="005E3F5E" w:rsidRDefault="002F2FFD" w:rsidP="002F2FFD">
            <w:pPr>
              <w:numPr>
                <w:ilvl w:val="0"/>
                <w:numId w:val="43"/>
              </w:numPr>
              <w:spacing w:before="100" w:beforeAutospacing="1" w:after="100" w:afterAutospacing="1"/>
              <w:rPr>
                <w:rFonts w:ascii="Quattrocento" w:eastAsia="Times New Roman" w:hAnsi="Quattrocento" w:cs="Times New Roman"/>
                <w:spacing w:val="5"/>
                <w:kern w:val="0"/>
                <w:lang w:val="en-GB" w:eastAsia="en-GB"/>
                <w14:ligatures w14:val="none"/>
              </w:rPr>
            </w:pPr>
            <w:r w:rsidRPr="005E3F5E">
              <w:t xml:space="preserve">Follow-up discussion of knowledge question: </w:t>
            </w:r>
          </w:p>
          <w:p w14:paraId="02735438" w14:textId="36134977" w:rsidR="00E80710" w:rsidRPr="002F2FFD" w:rsidRDefault="002F2FFD" w:rsidP="002F2FFD">
            <w:pPr>
              <w:spacing w:before="100" w:beforeAutospacing="1" w:after="100" w:afterAutospacing="1"/>
              <w:ind w:left="720"/>
              <w:rPr>
                <w:rFonts w:ascii="Quattrocento" w:eastAsia="Times New Roman" w:hAnsi="Quattrocento" w:cs="Times New Roman"/>
                <w:spacing w:val="5"/>
                <w:kern w:val="0"/>
                <w:lang w:val="en-GB" w:eastAsia="en-GB"/>
                <w14:ligatures w14:val="none"/>
              </w:rPr>
            </w:pPr>
            <w:r w:rsidRPr="005E3F5E">
              <w:rPr>
                <w:rFonts w:ascii="Quattrocento" w:eastAsia="Times New Roman" w:hAnsi="Quattrocento" w:cs="Times New Roman"/>
                <w:spacing w:val="5"/>
                <w:kern w:val="0"/>
                <w:lang w:val="en-GB" w:eastAsia="en-GB"/>
                <w14:ligatures w14:val="none"/>
              </w:rPr>
              <w:t>To what extent are our political views shaped by society, family backgrounds, education or social class?</w:t>
            </w:r>
          </w:p>
          <w:p w14:paraId="7AB32F74" w14:textId="5550051D" w:rsidR="00073CD8" w:rsidRPr="00AE4D03" w:rsidRDefault="002F2FFD" w:rsidP="00AE4D03">
            <w:pPr>
              <w:pStyle w:val="ListParagraph"/>
              <w:numPr>
                <w:ilvl w:val="0"/>
                <w:numId w:val="42"/>
              </w:numPr>
              <w:rPr>
                <w:b/>
                <w:bCs/>
              </w:rPr>
            </w:pPr>
            <w:r>
              <w:rPr>
                <w:b/>
                <w:bCs/>
              </w:rPr>
              <w:t>How k</w:t>
            </w:r>
            <w:r w:rsidR="00AE4D03" w:rsidRPr="00AE4D03">
              <w:rPr>
                <w:b/>
                <w:bCs/>
              </w:rPr>
              <w:t>nowledge questions</w:t>
            </w:r>
            <w:r w:rsidR="00AE4D03">
              <w:rPr>
                <w:b/>
                <w:bCs/>
              </w:rPr>
              <w:t xml:space="preserve"> </w:t>
            </w:r>
            <w:r>
              <w:rPr>
                <w:b/>
                <w:bCs/>
              </w:rPr>
              <w:t xml:space="preserve">about politics </w:t>
            </w:r>
            <w:r w:rsidR="00AE4D03">
              <w:rPr>
                <w:b/>
                <w:bCs/>
              </w:rPr>
              <w:t>manifest themselves in the world around us</w:t>
            </w:r>
            <w:r>
              <w:rPr>
                <w:b/>
                <w:bCs/>
              </w:rPr>
              <w:t xml:space="preserve"> (research and assessment practice exhibition link)</w:t>
            </w:r>
            <w:r w:rsidR="00AE4D03" w:rsidRPr="00AE4D03">
              <w:rPr>
                <w:b/>
                <w:bCs/>
              </w:rPr>
              <w:t xml:space="preserve">: </w:t>
            </w:r>
          </w:p>
          <w:p w14:paraId="17B391A2" w14:textId="1C66665C" w:rsidR="00AE4D03" w:rsidRDefault="00AE4D03" w:rsidP="00073CD8">
            <w:pPr>
              <w:numPr>
                <w:ilvl w:val="0"/>
                <w:numId w:val="41"/>
              </w:numPr>
              <w:spacing w:before="100" w:beforeAutospacing="1" w:after="100" w:afterAutospacing="1"/>
              <w:rPr>
                <w:rFonts w:eastAsia="Times New Roman" w:cstheme="minorHAnsi"/>
                <w:color w:val="626262"/>
                <w:spacing w:val="5"/>
                <w:kern w:val="0"/>
                <w:lang w:val="en-GB" w:eastAsia="en-GB"/>
                <w14:ligatures w14:val="none"/>
              </w:rPr>
            </w:pPr>
            <w:r>
              <w:rPr>
                <w:rFonts w:eastAsia="Times New Roman" w:cstheme="minorHAnsi"/>
                <w:color w:val="626262"/>
                <w:spacing w:val="5"/>
                <w:kern w:val="0"/>
                <w:lang w:val="en-GB" w:eastAsia="en-GB"/>
                <w14:ligatures w14:val="none"/>
              </w:rPr>
              <w:t>Ask students to choose either knowledge question a or b</w:t>
            </w:r>
            <w:r w:rsidR="008D7389">
              <w:rPr>
                <w:rFonts w:eastAsia="Times New Roman" w:cstheme="minorHAnsi"/>
                <w:color w:val="626262"/>
                <w:spacing w:val="5"/>
                <w:kern w:val="0"/>
                <w:lang w:val="en-GB" w:eastAsia="en-GB"/>
                <w14:ligatures w14:val="none"/>
              </w:rPr>
              <w:t xml:space="preserve"> (See below)</w:t>
            </w:r>
            <w:r>
              <w:rPr>
                <w:rFonts w:eastAsia="Times New Roman" w:cstheme="minorHAnsi"/>
                <w:color w:val="626262"/>
                <w:spacing w:val="5"/>
                <w:kern w:val="0"/>
                <w:lang w:val="en-GB" w:eastAsia="en-GB"/>
                <w14:ligatures w14:val="none"/>
              </w:rPr>
              <w:t>.</w:t>
            </w:r>
          </w:p>
          <w:p w14:paraId="623807BC" w14:textId="6B72BCE0" w:rsidR="002F2FFD" w:rsidRPr="002F2FFD" w:rsidRDefault="002F2FFD" w:rsidP="002F2FFD">
            <w:pPr>
              <w:pStyle w:val="ListParagraph"/>
              <w:numPr>
                <w:ilvl w:val="7"/>
                <w:numId w:val="37"/>
              </w:numPr>
              <w:spacing w:before="100" w:beforeAutospacing="1" w:after="100" w:afterAutospacing="1"/>
              <w:rPr>
                <w:rFonts w:eastAsia="Times New Roman" w:cstheme="minorHAnsi"/>
                <w:color w:val="626262"/>
                <w:spacing w:val="5"/>
                <w:kern w:val="0"/>
                <w:lang w:val="en-GB" w:eastAsia="en-GB"/>
                <w14:ligatures w14:val="none"/>
              </w:rPr>
            </w:pPr>
            <w:r w:rsidRPr="002F2FFD">
              <w:rPr>
                <w:rFonts w:eastAsia="Times New Roman" w:cstheme="minorHAnsi"/>
                <w:color w:val="626262"/>
                <w:spacing w:val="5"/>
                <w:kern w:val="0"/>
                <w:lang w:val="en-GB" w:eastAsia="en-GB"/>
                <w14:ligatures w14:val="none"/>
              </w:rPr>
              <w:t>What role does emotion play in the formation of political affinities or voting decisions?</w:t>
            </w:r>
          </w:p>
          <w:p w14:paraId="02DB9F2C" w14:textId="2BDAC085" w:rsidR="002F2FFD" w:rsidRPr="002F2FFD" w:rsidRDefault="002F2FFD" w:rsidP="002F2FFD">
            <w:pPr>
              <w:pStyle w:val="ListParagraph"/>
              <w:numPr>
                <w:ilvl w:val="7"/>
                <w:numId w:val="37"/>
              </w:numPr>
              <w:spacing w:before="100" w:beforeAutospacing="1" w:after="100" w:afterAutospacing="1"/>
              <w:rPr>
                <w:rFonts w:eastAsia="Times New Roman" w:cstheme="minorHAnsi"/>
                <w:color w:val="626262"/>
                <w:spacing w:val="5"/>
                <w:kern w:val="0"/>
                <w:lang w:val="en-GB" w:eastAsia="en-GB"/>
                <w14:ligatures w14:val="none"/>
              </w:rPr>
            </w:pPr>
            <w:r w:rsidRPr="002F2FFD">
              <w:rPr>
                <w:rFonts w:eastAsia="Times New Roman" w:cstheme="minorHAnsi"/>
                <w:color w:val="626262"/>
                <w:spacing w:val="5"/>
                <w:kern w:val="0"/>
                <w:lang w:val="en-GB" w:eastAsia="en-GB"/>
                <w14:ligatures w14:val="none"/>
              </w:rPr>
              <w:t>How might emotive language and faulty reasoning be used in politics to try to persuade and manipulate?</w:t>
            </w:r>
          </w:p>
          <w:p w14:paraId="5AE09E54" w14:textId="73D4BD05" w:rsidR="00AE4D03" w:rsidRDefault="00AE4D03" w:rsidP="00073CD8">
            <w:pPr>
              <w:numPr>
                <w:ilvl w:val="0"/>
                <w:numId w:val="41"/>
              </w:numPr>
              <w:spacing w:before="100" w:beforeAutospacing="1" w:after="100" w:afterAutospacing="1"/>
              <w:rPr>
                <w:rFonts w:eastAsia="Times New Roman" w:cstheme="minorHAnsi"/>
                <w:color w:val="626262"/>
                <w:spacing w:val="5"/>
                <w:kern w:val="0"/>
                <w:lang w:val="en-GB" w:eastAsia="en-GB"/>
                <w14:ligatures w14:val="none"/>
              </w:rPr>
            </w:pPr>
            <w:r>
              <w:rPr>
                <w:rFonts w:eastAsia="Times New Roman" w:cstheme="minorHAnsi"/>
                <w:color w:val="626262"/>
                <w:spacing w:val="5"/>
                <w:kern w:val="0"/>
                <w:lang w:val="en-GB" w:eastAsia="en-GB"/>
                <w14:ligatures w14:val="none"/>
              </w:rPr>
              <w:t>Tell students to search for one real world example that relates to their knowledge question.</w:t>
            </w:r>
          </w:p>
          <w:p w14:paraId="7CB859E0" w14:textId="77777777" w:rsidR="00AE4D03" w:rsidRDefault="00AE4D03" w:rsidP="00073CD8">
            <w:pPr>
              <w:numPr>
                <w:ilvl w:val="0"/>
                <w:numId w:val="41"/>
              </w:numPr>
              <w:spacing w:before="100" w:beforeAutospacing="1" w:after="100" w:afterAutospacing="1"/>
              <w:rPr>
                <w:rFonts w:eastAsia="Times New Roman" w:cstheme="minorHAnsi"/>
                <w:color w:val="626262"/>
                <w:spacing w:val="5"/>
                <w:kern w:val="0"/>
                <w:lang w:val="en-GB" w:eastAsia="en-GB"/>
                <w14:ligatures w14:val="none"/>
              </w:rPr>
            </w:pPr>
            <w:r>
              <w:rPr>
                <w:rFonts w:eastAsia="Times New Roman" w:cstheme="minorHAnsi"/>
                <w:color w:val="626262"/>
                <w:spacing w:val="5"/>
                <w:kern w:val="0"/>
                <w:lang w:val="en-GB" w:eastAsia="en-GB"/>
                <w14:ligatures w14:val="none"/>
              </w:rPr>
              <w:t>Encourage students to present their example in a visual form (link with exhibition practice). Possible examples might include:</w:t>
            </w:r>
          </w:p>
          <w:p w14:paraId="6E8F0F86" w14:textId="2055C4AD" w:rsidR="00CD1FA1" w:rsidRPr="002F2FFD" w:rsidRDefault="002F2FFD" w:rsidP="002F2FFD">
            <w:pPr>
              <w:spacing w:before="100" w:beforeAutospacing="1" w:after="100" w:afterAutospacing="1"/>
              <w:ind w:left="360"/>
              <w:rPr>
                <w:rFonts w:eastAsia="Times New Roman" w:cstheme="minorHAnsi"/>
                <w:color w:val="626262"/>
                <w:spacing w:val="5"/>
                <w:kern w:val="0"/>
                <w:lang w:val="en-GB" w:eastAsia="en-GB"/>
                <w14:ligatures w14:val="none"/>
              </w:rPr>
            </w:pPr>
            <w:r>
              <w:rPr>
                <w:rFonts w:eastAsia="Times New Roman" w:cstheme="minorHAnsi"/>
                <w:color w:val="626262"/>
                <w:spacing w:val="5"/>
                <w:kern w:val="0"/>
                <w:lang w:val="en-GB" w:eastAsia="en-GB"/>
                <w14:ligatures w14:val="none"/>
              </w:rPr>
              <w:t>a</w:t>
            </w:r>
            <w:r w:rsidR="00AE4D03">
              <w:rPr>
                <w:rFonts w:eastAsia="Times New Roman" w:cstheme="minorHAnsi"/>
                <w:color w:val="626262"/>
                <w:spacing w:val="5"/>
                <w:kern w:val="0"/>
                <w:lang w:val="en-GB" w:eastAsia="en-GB"/>
                <w14:ligatures w14:val="none"/>
              </w:rPr>
              <w:t xml:space="preserve"> propaganda poster, a tweet by a president, a transcript of a speech, a gravestone of a political hero, the cover of a magazine etc.</w:t>
            </w:r>
          </w:p>
          <w:p w14:paraId="542446A9" w14:textId="34056D03" w:rsidR="00CD1FA1" w:rsidRPr="00A048CE" w:rsidRDefault="00A048CE" w:rsidP="008D7389">
            <w:pPr>
              <w:pStyle w:val="ListParagraph"/>
              <w:numPr>
                <w:ilvl w:val="0"/>
                <w:numId w:val="42"/>
              </w:numPr>
              <w:rPr>
                <w:b/>
                <w:bCs/>
              </w:rPr>
            </w:pPr>
            <w:r w:rsidRPr="00A048CE">
              <w:rPr>
                <w:b/>
                <w:bCs/>
              </w:rPr>
              <w:t xml:space="preserve">TED ed </w:t>
            </w:r>
            <w:r w:rsidR="008D7389" w:rsidRPr="00A048CE">
              <w:rPr>
                <w:b/>
                <w:bCs/>
              </w:rPr>
              <w:t>Video</w:t>
            </w:r>
            <w:r w:rsidR="002F2FFD" w:rsidRPr="00A048CE">
              <w:rPr>
                <w:b/>
                <w:bCs/>
              </w:rPr>
              <w:t xml:space="preserve"> and note-taking: </w:t>
            </w:r>
            <w:r w:rsidRPr="00A048CE">
              <w:rPr>
                <w:b/>
                <w:bCs/>
              </w:rPr>
              <w:t xml:space="preserve">Do politics make us irrational? </w:t>
            </w:r>
          </w:p>
          <w:p w14:paraId="262E3757" w14:textId="67E76B1F" w:rsidR="002F2FFD" w:rsidRDefault="00A048CE" w:rsidP="002F2FFD">
            <w:pPr>
              <w:pStyle w:val="ListParagraph"/>
            </w:pPr>
            <w:r>
              <w:t xml:space="preserve">Show students </w:t>
            </w:r>
            <w:hyperlink r:id="rId14" w:history="1">
              <w:r w:rsidRPr="00A048CE">
                <w:rPr>
                  <w:rStyle w:val="Hyperlink"/>
                </w:rPr>
                <w:t>this video</w:t>
              </w:r>
            </w:hyperlink>
            <w:r>
              <w:t xml:space="preserve"> and encourage them to make notes about the key terms.</w:t>
            </w:r>
          </w:p>
          <w:p w14:paraId="7DBF350F" w14:textId="0B18E480" w:rsidR="00A048CE" w:rsidRDefault="00A048CE" w:rsidP="002F2FFD">
            <w:pPr>
              <w:pStyle w:val="ListParagraph"/>
            </w:pPr>
            <w:r>
              <w:t>Allow them several minutes after watching the video to look up definitions for key terms, re-watch parts of the video and clarify key-terms.</w:t>
            </w:r>
          </w:p>
          <w:p w14:paraId="1E3B4E66" w14:textId="77777777" w:rsidR="00A048CE" w:rsidRDefault="00A048CE" w:rsidP="002F2FFD">
            <w:pPr>
              <w:pStyle w:val="ListParagraph"/>
            </w:pPr>
          </w:p>
          <w:p w14:paraId="0310E9C6" w14:textId="336A4301" w:rsidR="002F2FFD" w:rsidRPr="00A048CE" w:rsidRDefault="002F2FFD" w:rsidP="002F2FFD">
            <w:pPr>
              <w:pStyle w:val="ListParagraph"/>
              <w:numPr>
                <w:ilvl w:val="0"/>
                <w:numId w:val="42"/>
              </w:numPr>
              <w:rPr>
                <w:b/>
                <w:bCs/>
              </w:rPr>
            </w:pPr>
            <w:r w:rsidRPr="00A048CE">
              <w:rPr>
                <w:b/>
                <w:bCs/>
              </w:rPr>
              <w:t>Logical fallacies:</w:t>
            </w:r>
          </w:p>
          <w:p w14:paraId="0E995DA6" w14:textId="7CB25B56" w:rsidR="002F2FFD" w:rsidRDefault="002F2FFD" w:rsidP="002F2FFD">
            <w:pPr>
              <w:pStyle w:val="ListParagraph"/>
              <w:numPr>
                <w:ilvl w:val="0"/>
                <w:numId w:val="44"/>
              </w:numPr>
            </w:pPr>
            <w:r>
              <w:t xml:space="preserve">Explain some important logical fallacies (see </w:t>
            </w:r>
            <w:proofErr w:type="spellStart"/>
            <w:r>
              <w:t>powerpoint</w:t>
            </w:r>
            <w:proofErr w:type="spellEnd"/>
            <w:r>
              <w:t>).</w:t>
            </w:r>
          </w:p>
          <w:p w14:paraId="6166E3FB" w14:textId="7AED3046" w:rsidR="002F2FFD" w:rsidRDefault="002F2FFD" w:rsidP="002F2FFD">
            <w:pPr>
              <w:pStyle w:val="ListParagraph"/>
              <w:numPr>
                <w:ilvl w:val="0"/>
                <w:numId w:val="44"/>
              </w:numPr>
            </w:pPr>
            <w:r>
              <w:t>Ask students to link fallacies with statements</w:t>
            </w:r>
            <w:r w:rsidR="00F67652">
              <w:t xml:space="preserve"> (see handout)</w:t>
            </w:r>
            <w:r>
              <w:t>.</w:t>
            </w:r>
          </w:p>
          <w:p w14:paraId="060D82B1" w14:textId="77777777" w:rsidR="002F2FFD" w:rsidRDefault="002F2FFD" w:rsidP="002F2FFD">
            <w:pPr>
              <w:pStyle w:val="ListParagraph"/>
              <w:ind w:left="1440"/>
            </w:pPr>
          </w:p>
          <w:p w14:paraId="147F28FF" w14:textId="7D71A68E" w:rsidR="002F2FFD" w:rsidRPr="009E52A1" w:rsidRDefault="002F2FFD" w:rsidP="008D7389">
            <w:pPr>
              <w:pStyle w:val="ListParagraph"/>
              <w:numPr>
                <w:ilvl w:val="0"/>
                <w:numId w:val="42"/>
              </w:numPr>
            </w:pPr>
            <w:r w:rsidRPr="00A048CE">
              <w:rPr>
                <w:b/>
                <w:bCs/>
              </w:rPr>
              <w:t>Reflection activity:</w:t>
            </w:r>
            <w:r>
              <w:t xml:space="preserve"> How might I be able to reach better conclusions when faced with political knowledge in the future? What bias should I be aware of? How could I uncover flawed arguments? How should I select my news better?</w:t>
            </w:r>
          </w:p>
          <w:p w14:paraId="675E8771" w14:textId="00931E5E" w:rsidR="00E9693C" w:rsidRPr="009E52A1" w:rsidRDefault="00E9693C" w:rsidP="00E9693C">
            <w:pPr>
              <w:pStyle w:val="ListParagraph"/>
            </w:pPr>
          </w:p>
          <w:p w14:paraId="14A6F188" w14:textId="77777777" w:rsidR="00A048CE" w:rsidRDefault="00A048CE" w:rsidP="00C63717">
            <w:pPr>
              <w:rPr>
                <w:b/>
                <w:bCs/>
                <w:sz w:val="32"/>
                <w:szCs w:val="32"/>
              </w:rPr>
            </w:pPr>
          </w:p>
          <w:p w14:paraId="7616F37B" w14:textId="3F2CE024" w:rsidR="009F70D7" w:rsidRPr="00E7097F" w:rsidRDefault="009F70D7" w:rsidP="00C63717">
            <w:pPr>
              <w:rPr>
                <w:noProof/>
              </w:rPr>
            </w:pPr>
            <w:r w:rsidRPr="00372991">
              <w:rPr>
                <w:b/>
                <w:bCs/>
                <w:sz w:val="32"/>
                <w:szCs w:val="32"/>
              </w:rPr>
              <w:t>Lesson</w:t>
            </w:r>
            <w:r w:rsidR="006D4908">
              <w:rPr>
                <w:b/>
                <w:bCs/>
                <w:sz w:val="32"/>
                <w:szCs w:val="32"/>
              </w:rPr>
              <w:t>s</w:t>
            </w:r>
            <w:r w:rsidRPr="00372991">
              <w:rPr>
                <w:b/>
                <w:bCs/>
                <w:sz w:val="32"/>
                <w:szCs w:val="32"/>
              </w:rPr>
              <w:t xml:space="preserve"> </w:t>
            </w:r>
            <w:r w:rsidR="002801EC" w:rsidRPr="00372991">
              <w:rPr>
                <w:b/>
                <w:bCs/>
                <w:sz w:val="32"/>
                <w:szCs w:val="32"/>
              </w:rPr>
              <w:t>3</w:t>
            </w:r>
            <w:r w:rsidR="006D4908">
              <w:rPr>
                <w:b/>
                <w:bCs/>
                <w:sz w:val="32"/>
                <w:szCs w:val="32"/>
              </w:rPr>
              <w:t xml:space="preserve"> and 4</w:t>
            </w:r>
            <w:r w:rsidR="00291B62" w:rsidRPr="00372991">
              <w:rPr>
                <w:b/>
                <w:bCs/>
                <w:sz w:val="32"/>
                <w:szCs w:val="32"/>
              </w:rPr>
              <w:t xml:space="preserve">: </w:t>
            </w:r>
            <w:r w:rsidR="006D4908">
              <w:rPr>
                <w:b/>
                <w:bCs/>
                <w:sz w:val="32"/>
                <w:szCs w:val="32"/>
              </w:rPr>
              <w:t>What a year!</w:t>
            </w:r>
          </w:p>
        </w:tc>
      </w:tr>
      <w:tr w:rsidR="00A7581B" w14:paraId="3FD56520" w14:textId="77777777" w:rsidTr="006A4B2F">
        <w:trPr>
          <w:gridAfter w:val="1"/>
          <w:wAfter w:w="58" w:type="dxa"/>
        </w:trPr>
        <w:tc>
          <w:tcPr>
            <w:tcW w:w="14400" w:type="dxa"/>
          </w:tcPr>
          <w:p w14:paraId="523113E7" w14:textId="423C3594" w:rsidR="008820BD" w:rsidRDefault="008820BD" w:rsidP="00C63717"/>
        </w:tc>
      </w:tr>
      <w:tr w:rsidR="002A6BC2" w14:paraId="78298D6D" w14:textId="77777777" w:rsidTr="006A4B2F">
        <w:trPr>
          <w:gridAfter w:val="1"/>
          <w:wAfter w:w="58" w:type="dxa"/>
        </w:trPr>
        <w:tc>
          <w:tcPr>
            <w:tcW w:w="14400" w:type="dxa"/>
          </w:tcPr>
          <w:p w14:paraId="482CC25F" w14:textId="02145E50" w:rsidR="002A6BC2" w:rsidRDefault="002A6BC2" w:rsidP="00C63717"/>
        </w:tc>
      </w:tr>
    </w:tbl>
    <w:p w14:paraId="04A7CD81" w14:textId="5783F1D6" w:rsidR="006D4908" w:rsidRDefault="006D4908" w:rsidP="006D4908">
      <w:pPr>
        <w:pStyle w:val="ListParagraph"/>
        <w:numPr>
          <w:ilvl w:val="0"/>
          <w:numId w:val="11"/>
        </w:numPr>
      </w:pPr>
      <w:r>
        <w:rPr>
          <w:b/>
          <w:bCs/>
        </w:rPr>
        <w:t>Warm-up and link to previous lessons: Glossary of key terms and concepts</w:t>
      </w:r>
    </w:p>
    <w:p w14:paraId="34838B4E" w14:textId="77777777" w:rsidR="006D4908" w:rsidRDefault="006D4908" w:rsidP="006D4908">
      <w:pPr>
        <w:pStyle w:val="ListParagraph"/>
      </w:pPr>
    </w:p>
    <w:p w14:paraId="35840714" w14:textId="2F00FE28" w:rsidR="006D4908" w:rsidRDefault="006D4908" w:rsidP="006D4908">
      <w:pPr>
        <w:pStyle w:val="ListParagraph"/>
        <w:numPr>
          <w:ilvl w:val="0"/>
          <w:numId w:val="27"/>
        </w:numPr>
      </w:pPr>
      <w:r>
        <w:t>Ask students to collate a collaborative glossary of the key terms we have seen so far that relate to knowledge and politics. Use technology to create this shared document (</w:t>
      </w:r>
      <w:proofErr w:type="spellStart"/>
      <w:r>
        <w:t>eg</w:t>
      </w:r>
      <w:proofErr w:type="spellEnd"/>
      <w:r>
        <w:t xml:space="preserve"> Google drive).</w:t>
      </w:r>
    </w:p>
    <w:p w14:paraId="251058A5" w14:textId="5645CD8F" w:rsidR="006D4908" w:rsidRPr="006D4908" w:rsidRDefault="006D4908" w:rsidP="006D4908">
      <w:pPr>
        <w:pStyle w:val="ListParagraph"/>
        <w:numPr>
          <w:ilvl w:val="0"/>
          <w:numId w:val="27"/>
        </w:numPr>
        <w:rPr>
          <w:rFonts w:cstheme="minorHAnsi"/>
        </w:rPr>
      </w:pPr>
      <w:r>
        <w:t xml:space="preserve">Ask students to discuss which TOK concepts are particularly relevant to this theme and why (choose between </w:t>
      </w:r>
      <w:r w:rsidRPr="006D4908">
        <w:rPr>
          <w:rStyle w:val="Strong"/>
          <w:rFonts w:cstheme="minorHAnsi"/>
          <w:spacing w:val="5"/>
          <w:shd w:val="clear" w:color="auto" w:fill="FFFFFF"/>
        </w:rPr>
        <w:t>evidence, certainty, truth, interpretation, power, justification, explanation, objectivity, perspective, culture, values, and responsibility</w:t>
      </w:r>
      <w:r w:rsidRPr="006D4908">
        <w:rPr>
          <w:rFonts w:cstheme="minorHAnsi"/>
        </w:rPr>
        <w:t>)</w:t>
      </w:r>
    </w:p>
    <w:p w14:paraId="5A86E90F" w14:textId="77777777" w:rsidR="006D4908" w:rsidRDefault="006D4908" w:rsidP="006D4908">
      <w:pPr>
        <w:pStyle w:val="ListParagraph"/>
        <w:rPr>
          <w:b/>
          <w:bCs/>
        </w:rPr>
      </w:pPr>
    </w:p>
    <w:p w14:paraId="11004326" w14:textId="59CDD101" w:rsidR="0047348D" w:rsidRPr="003E156C" w:rsidRDefault="006D4908" w:rsidP="00E56D25">
      <w:pPr>
        <w:pStyle w:val="ListParagraph"/>
        <w:numPr>
          <w:ilvl w:val="0"/>
          <w:numId w:val="11"/>
        </w:numPr>
        <w:rPr>
          <w:b/>
          <w:bCs/>
        </w:rPr>
      </w:pPr>
      <w:r>
        <w:rPr>
          <w:b/>
          <w:bCs/>
        </w:rPr>
        <w:t>C</w:t>
      </w:r>
      <w:r w:rsidR="006E7DB1">
        <w:rPr>
          <w:b/>
          <w:bCs/>
        </w:rPr>
        <w:t>ol</w:t>
      </w:r>
      <w:r>
        <w:rPr>
          <w:b/>
          <w:bCs/>
        </w:rPr>
        <w:t xml:space="preserve">laborative brainstorming (simultaneously on large writing spaces such as whiteboard, walls </w:t>
      </w:r>
      <w:proofErr w:type="spellStart"/>
      <w:r>
        <w:rPr>
          <w:b/>
          <w:bCs/>
        </w:rPr>
        <w:t>etc</w:t>
      </w:r>
      <w:proofErr w:type="spellEnd"/>
      <w:r>
        <w:rPr>
          <w:b/>
          <w:bCs/>
        </w:rPr>
        <w:t>)</w:t>
      </w:r>
    </w:p>
    <w:p w14:paraId="218C869C" w14:textId="5C1630D7" w:rsidR="00C42702" w:rsidRDefault="003F32B0" w:rsidP="00C42702">
      <w:pPr>
        <w:pStyle w:val="ListParagraph"/>
      </w:pPr>
      <w:r>
        <w:t>Ask students the following question</w:t>
      </w:r>
      <w:r w:rsidR="006D4908">
        <w:t>:</w:t>
      </w:r>
    </w:p>
    <w:p w14:paraId="5B93F4D4" w14:textId="77777777" w:rsidR="003F32B0" w:rsidRDefault="003F32B0" w:rsidP="00C42702">
      <w:pPr>
        <w:pStyle w:val="ListParagraph"/>
      </w:pPr>
    </w:p>
    <w:p w14:paraId="0156E244" w14:textId="2AE21D87" w:rsidR="00EA61F0" w:rsidRDefault="006D4908" w:rsidP="006D4908">
      <w:pPr>
        <w:pStyle w:val="ListParagraph"/>
        <w:numPr>
          <w:ilvl w:val="0"/>
          <w:numId w:val="28"/>
        </w:numPr>
      </w:pPr>
      <w:r>
        <w:t>What happened in the world in the year so far?</w:t>
      </w:r>
    </w:p>
    <w:p w14:paraId="3F937DBD" w14:textId="637C3E94" w:rsidR="006D4908" w:rsidRDefault="006D4908" w:rsidP="006D4908">
      <w:pPr>
        <w:ind w:left="720"/>
      </w:pPr>
      <w:r>
        <w:t xml:space="preserve">Students can research and recall “facts” and things that happened. </w:t>
      </w:r>
    </w:p>
    <w:p w14:paraId="3079A97B" w14:textId="54230199" w:rsidR="006D4908" w:rsidRDefault="006D4908" w:rsidP="006D4908">
      <w:pPr>
        <w:ind w:left="720"/>
      </w:pPr>
      <w:r>
        <w:t>Clarify that we are looking for things on a global, national or regional scale rather than a personal level (no</w:t>
      </w:r>
      <w:r w:rsidR="00C0651A">
        <w:t>t</w:t>
      </w:r>
      <w:r>
        <w:t xml:space="preserve"> “my pet cat died”</w:t>
      </w:r>
      <w:r w:rsidR="008E7B8A">
        <w:t xml:space="preserve"> </w:t>
      </w:r>
      <w:proofErr w:type="spellStart"/>
      <w:r w:rsidR="008E7B8A">
        <w:t>etc</w:t>
      </w:r>
      <w:proofErr w:type="spellEnd"/>
      <w:r>
        <w:t>).</w:t>
      </w:r>
    </w:p>
    <w:p w14:paraId="0F8B72F3" w14:textId="73C59FA7" w:rsidR="000F6EBF" w:rsidRDefault="000F6EBF" w:rsidP="006D4908">
      <w:pPr>
        <w:ind w:left="720"/>
      </w:pPr>
    </w:p>
    <w:p w14:paraId="7F8ABF87" w14:textId="38E2B435" w:rsidR="000F6EBF" w:rsidRDefault="000F6EBF" w:rsidP="000F6EBF">
      <w:pPr>
        <w:pStyle w:val="ListParagraph"/>
        <w:numPr>
          <w:ilvl w:val="0"/>
          <w:numId w:val="39"/>
        </w:numPr>
      </w:pPr>
      <w:r>
        <w:t>Ask students which 3 events represent the year best to them?</w:t>
      </w:r>
    </w:p>
    <w:p w14:paraId="509CD271" w14:textId="61980AD0" w:rsidR="000F6EBF" w:rsidRDefault="000F6EBF" w:rsidP="000F6EBF">
      <w:pPr>
        <w:pStyle w:val="ListParagraph"/>
        <w:ind w:left="1440"/>
      </w:pPr>
    </w:p>
    <w:p w14:paraId="20E3BAE3" w14:textId="74AD53B1" w:rsidR="000F6EBF" w:rsidRDefault="000F6EBF" w:rsidP="000F6EBF">
      <w:pPr>
        <w:pStyle w:val="ListParagraph"/>
      </w:pPr>
      <w:r>
        <w:t>TIP: Leave the brainstormed facts displayed on the board as you will need them later</w:t>
      </w:r>
      <w:r w:rsidR="00893EFF">
        <w:t xml:space="preserve"> </w:t>
      </w:r>
      <w:r>
        <w:t>in the lesson.</w:t>
      </w:r>
    </w:p>
    <w:p w14:paraId="169F7076" w14:textId="7DAA2585" w:rsidR="006E7DB1" w:rsidRDefault="006E7DB1" w:rsidP="006D4908">
      <w:pPr>
        <w:ind w:left="720"/>
      </w:pPr>
    </w:p>
    <w:p w14:paraId="4C4445EE" w14:textId="2DEC827F" w:rsidR="00FA3757" w:rsidRPr="00A048CE" w:rsidRDefault="000F6EBF" w:rsidP="00A048CE">
      <w:pPr>
        <w:pStyle w:val="ListParagraph"/>
        <w:numPr>
          <w:ilvl w:val="0"/>
          <w:numId w:val="11"/>
        </w:numPr>
        <w:rPr>
          <w:b/>
          <w:bCs/>
        </w:rPr>
      </w:pPr>
      <w:r w:rsidRPr="000F6EBF">
        <w:rPr>
          <w:b/>
          <w:bCs/>
        </w:rPr>
        <w:t xml:space="preserve">Link to </w:t>
      </w:r>
      <w:r w:rsidR="0037310A" w:rsidRPr="000F6EBF">
        <w:rPr>
          <w:b/>
          <w:bCs/>
        </w:rPr>
        <w:t>language, power and thought.</w:t>
      </w:r>
      <w:r w:rsidR="00FA3757" w:rsidRPr="000F6EBF">
        <w:rPr>
          <w:b/>
          <w:bCs/>
        </w:rPr>
        <w:t xml:space="preserve"> (Possible link to English literature lessons</w:t>
      </w:r>
      <w:r w:rsidR="005C5282" w:rsidRPr="000F6EBF">
        <w:rPr>
          <w:b/>
          <w:bCs/>
        </w:rPr>
        <w:t>, group 1 IBDP</w:t>
      </w:r>
      <w:r w:rsidR="0097453A" w:rsidRPr="000F6EBF">
        <w:rPr>
          <w:b/>
          <w:bCs/>
        </w:rPr>
        <w:t>)</w:t>
      </w:r>
      <w:r w:rsidR="00FA3757" w:rsidRPr="000F6EBF">
        <w:rPr>
          <w:b/>
          <w:bCs/>
        </w:rPr>
        <w:t>:</w:t>
      </w:r>
    </w:p>
    <w:p w14:paraId="698DF37F" w14:textId="77777777" w:rsidR="00AF3433" w:rsidRDefault="00AF3433" w:rsidP="00FA3757">
      <w:pPr>
        <w:pStyle w:val="ListParagraph"/>
      </w:pPr>
    </w:p>
    <w:p w14:paraId="2CD6109F" w14:textId="07413DBA" w:rsidR="000F6EBF" w:rsidRDefault="000F6EBF" w:rsidP="00910AF3">
      <w:r>
        <w:tab/>
        <w:t>Ask students whether some facts might be inconvenient to certain politicians</w:t>
      </w:r>
      <w:r w:rsidR="00415F54">
        <w:t>.</w:t>
      </w:r>
      <w:r>
        <w:t xml:space="preserve"> </w:t>
      </w:r>
    </w:p>
    <w:p w14:paraId="6542C636" w14:textId="5C72DA74" w:rsidR="000F6EBF" w:rsidRDefault="000F6EBF" w:rsidP="00910AF3">
      <w:r>
        <w:tab/>
        <w:t>Ask students whether some facts might be convenient to some politicians</w:t>
      </w:r>
      <w:r w:rsidR="00415F54">
        <w:t>.</w:t>
      </w:r>
    </w:p>
    <w:p w14:paraId="23050909" w14:textId="7CB25DF3" w:rsidR="009417CC" w:rsidRDefault="000F6EBF" w:rsidP="009417CC">
      <w:pPr>
        <w:ind w:left="360"/>
      </w:pPr>
      <w:r>
        <w:tab/>
        <w:t>Ask students which facts could be altered, presented differently, or manipulated in order to present them in a better light</w:t>
      </w:r>
      <w:r w:rsidR="00415F54">
        <w:t>.</w:t>
      </w:r>
      <w:r>
        <w:t xml:space="preserve"> How could this be done? </w:t>
      </w:r>
    </w:p>
    <w:p w14:paraId="24CC375B" w14:textId="4A26D8BD" w:rsidR="00BC48DF" w:rsidRPr="000F6EBF" w:rsidRDefault="009417CC" w:rsidP="009417CC">
      <w:pPr>
        <w:ind w:left="360"/>
      </w:pPr>
      <w:r>
        <w:t xml:space="preserve">       </w:t>
      </w:r>
      <w:r w:rsidR="000F6EBF">
        <w:t>(</w:t>
      </w:r>
      <w:r>
        <w:t xml:space="preserve">TIP: Make explicit </w:t>
      </w:r>
      <w:r w:rsidR="000F6EBF">
        <w:t>link</w:t>
      </w:r>
      <w:r>
        <w:t>s</w:t>
      </w:r>
      <w:r w:rsidR="000F6EBF">
        <w:t xml:space="preserve"> to TOK concepts and </w:t>
      </w:r>
      <w:r>
        <w:t xml:space="preserve">the </w:t>
      </w:r>
      <w:r w:rsidR="000F6EBF">
        <w:t>collaborative glossary</w:t>
      </w:r>
      <w:r>
        <w:t xml:space="preserve"> so students can practice using this new vocabulary in context</w:t>
      </w:r>
      <w:r w:rsidR="000F6EBF">
        <w:t>).</w:t>
      </w:r>
    </w:p>
    <w:p w14:paraId="0A453CEB" w14:textId="1D3EBFFE" w:rsidR="0037310A" w:rsidRDefault="0037310A" w:rsidP="00B80438"/>
    <w:p w14:paraId="4A6F942B" w14:textId="072A04AB" w:rsidR="00823DE7" w:rsidRPr="00A048CE" w:rsidRDefault="000F6EBF" w:rsidP="00B80438">
      <w:pPr>
        <w:pStyle w:val="ListParagraph"/>
        <w:numPr>
          <w:ilvl w:val="0"/>
          <w:numId w:val="11"/>
        </w:numPr>
        <w:rPr>
          <w:b/>
          <w:bCs/>
        </w:rPr>
      </w:pPr>
      <w:r w:rsidRPr="00A048CE">
        <w:rPr>
          <w:b/>
          <w:bCs/>
        </w:rPr>
        <w:lastRenderedPageBreak/>
        <w:t xml:space="preserve">Core activity: </w:t>
      </w:r>
    </w:p>
    <w:p w14:paraId="0CA3C7A2" w14:textId="7EB20E45" w:rsidR="001B2638" w:rsidRDefault="001B2638" w:rsidP="000F6EBF">
      <w:pPr>
        <w:ind w:left="360"/>
      </w:pPr>
    </w:p>
    <w:p w14:paraId="0FDA6C13" w14:textId="2E6D4497" w:rsidR="000F6EBF" w:rsidRDefault="000F6EBF" w:rsidP="000F6EBF">
      <w:pPr>
        <w:pStyle w:val="ListParagraph"/>
        <w:numPr>
          <w:ilvl w:val="0"/>
          <w:numId w:val="39"/>
        </w:numPr>
      </w:pPr>
      <w:r>
        <w:t>Divide the class into 4 groups.</w:t>
      </w:r>
    </w:p>
    <w:p w14:paraId="5C596FE3" w14:textId="77777777" w:rsidR="009F64EE" w:rsidRDefault="000F6EBF" w:rsidP="000F6EBF">
      <w:pPr>
        <w:pStyle w:val="ListParagraph"/>
        <w:numPr>
          <w:ilvl w:val="0"/>
          <w:numId w:val="39"/>
        </w:numPr>
      </w:pPr>
      <w:r>
        <w:t>Allocate each group a political persona (</w:t>
      </w:r>
      <w:proofErr w:type="spellStart"/>
      <w:r>
        <w:t>eg</w:t>
      </w:r>
      <w:proofErr w:type="spellEnd"/>
      <w:r>
        <w:t xml:space="preserve"> a </w:t>
      </w:r>
      <w:proofErr w:type="gramStart"/>
      <w:r>
        <w:t>particular President</w:t>
      </w:r>
      <w:proofErr w:type="gramEnd"/>
      <w:r>
        <w:t xml:space="preserve"> or leader of a country).</w:t>
      </w:r>
    </w:p>
    <w:p w14:paraId="30ED3178" w14:textId="435CC5B9" w:rsidR="000F6EBF" w:rsidRDefault="009F64EE" w:rsidP="009F64EE">
      <w:pPr>
        <w:pStyle w:val="ListParagraph"/>
        <w:ind w:left="1440"/>
      </w:pPr>
      <w:r>
        <w:t xml:space="preserve">TIP:  Be sensitive to the political climate of your host country, if necessary. </w:t>
      </w:r>
    </w:p>
    <w:p w14:paraId="6CD90349" w14:textId="24D52DCF" w:rsidR="000F6EBF" w:rsidRDefault="000F6EBF" w:rsidP="000F6EBF">
      <w:pPr>
        <w:pStyle w:val="ListParagraph"/>
        <w:numPr>
          <w:ilvl w:val="0"/>
          <w:numId w:val="39"/>
        </w:numPr>
      </w:pPr>
      <w:r>
        <w:t>Ask students to discuss how each</w:t>
      </w:r>
      <w:r w:rsidR="00CD473E">
        <w:t xml:space="preserve"> brainstormed</w:t>
      </w:r>
      <w:r>
        <w:t xml:space="preserve"> “fact” would (or would not) suit your political persona</w:t>
      </w:r>
      <w:r w:rsidR="005416A1">
        <w:t>’s agenda</w:t>
      </w:r>
      <w:r>
        <w:t>.</w:t>
      </w:r>
    </w:p>
    <w:p w14:paraId="2BCC72FF" w14:textId="166D9FF1" w:rsidR="000F6EBF" w:rsidRDefault="000F6EBF" w:rsidP="000F6EBF">
      <w:pPr>
        <w:pStyle w:val="ListParagraph"/>
        <w:numPr>
          <w:ilvl w:val="0"/>
          <w:numId w:val="39"/>
        </w:numPr>
      </w:pPr>
      <w:r>
        <w:t xml:space="preserve">Ask students how </w:t>
      </w:r>
      <w:r w:rsidR="00B74F57">
        <w:t>one</w:t>
      </w:r>
      <w:r>
        <w:t xml:space="preserve"> </w:t>
      </w:r>
      <w:r w:rsidR="00B74F57">
        <w:t>could</w:t>
      </w:r>
      <w:r>
        <w:t xml:space="preserve"> manipulate the</w:t>
      </w:r>
      <w:r w:rsidR="00B74F57">
        <w:t>se</w:t>
      </w:r>
      <w:r>
        <w:t xml:space="preserve"> </w:t>
      </w:r>
      <w:r w:rsidR="00B74F57">
        <w:t>“</w:t>
      </w:r>
      <w:r>
        <w:t>facts</w:t>
      </w:r>
      <w:r w:rsidR="00B74F57">
        <w:t>” and “events”</w:t>
      </w:r>
      <w:r>
        <w:t xml:space="preserve"> to suit the persona’s political agenda.</w:t>
      </w:r>
    </w:p>
    <w:p w14:paraId="27E60860" w14:textId="75BD46A0" w:rsidR="000F6EBF" w:rsidRDefault="000F6EBF" w:rsidP="000F6EBF">
      <w:pPr>
        <w:pStyle w:val="ListParagraph"/>
        <w:numPr>
          <w:ilvl w:val="0"/>
          <w:numId w:val="39"/>
        </w:numPr>
      </w:pPr>
      <w:r>
        <w:t>Let students research how they would represent the year so far, if they were the political persona in question.</w:t>
      </w:r>
      <w:r w:rsidR="009F64EE">
        <w:t xml:space="preserve"> What would they need to manipulate?</w:t>
      </w:r>
      <w:r w:rsidR="00B74F57">
        <w:t xml:space="preserve"> How could they do this? (group work, research task</w:t>
      </w:r>
      <w:r w:rsidR="00DD0557">
        <w:t>:</w:t>
      </w:r>
      <w:r w:rsidR="00B74F57">
        <w:t xml:space="preserve"> find sources, statistics, data, studies, “expert opinion” </w:t>
      </w:r>
      <w:proofErr w:type="spellStart"/>
      <w:r w:rsidR="00B74F57">
        <w:t>etc</w:t>
      </w:r>
      <w:proofErr w:type="spellEnd"/>
      <w:r w:rsidR="00B74F57">
        <w:t>).</w:t>
      </w:r>
    </w:p>
    <w:p w14:paraId="62A8E34C" w14:textId="3FB2E60A" w:rsidR="000F6EBF" w:rsidRDefault="000F6EBF" w:rsidP="000F6EBF">
      <w:pPr>
        <w:pStyle w:val="ListParagraph"/>
        <w:numPr>
          <w:ilvl w:val="0"/>
          <w:numId w:val="39"/>
        </w:numPr>
      </w:pPr>
      <w:r>
        <w:t xml:space="preserve">Ask students to create a speech for their political persona. They should mention key events of the year, but use things such as fallacious reasoning, manipulation of statistics, selection bias, and other techniques to present themselves </w:t>
      </w:r>
      <w:proofErr w:type="spellStart"/>
      <w:r>
        <w:t>favourably</w:t>
      </w:r>
      <w:proofErr w:type="spellEnd"/>
      <w:r>
        <w:t>.</w:t>
      </w:r>
      <w:r w:rsidR="009F64EE">
        <w:t xml:space="preserve"> Encourage the use euphemisms and pejorative language.</w:t>
      </w:r>
    </w:p>
    <w:p w14:paraId="4E270852" w14:textId="77777777" w:rsidR="000F6EBF" w:rsidRDefault="000F6EBF" w:rsidP="000F6EBF">
      <w:pPr>
        <w:ind w:left="1080"/>
      </w:pPr>
    </w:p>
    <w:p w14:paraId="34C5CF31" w14:textId="4A10EF8A" w:rsidR="000F6EBF" w:rsidRDefault="000F6EBF" w:rsidP="000F6EBF">
      <w:pPr>
        <w:ind w:left="1080"/>
      </w:pPr>
      <w:r>
        <w:t xml:space="preserve">TIP: This activity asks students to put things such as fallacious reasoning into action. Explain that you don’t want to teach </w:t>
      </w:r>
      <w:r w:rsidR="00AB1123">
        <w:t>students</w:t>
      </w:r>
      <w:r>
        <w:t xml:space="preserve"> how to </w:t>
      </w:r>
      <w:r w:rsidR="00AB1123">
        <w:t>be manipulative. On the contrary,</w:t>
      </w:r>
      <w:r>
        <w:t xml:space="preserve"> by </w:t>
      </w:r>
      <w:r w:rsidR="00AB1123">
        <w:t>putting fallacious reasoning and political manipulation into action</w:t>
      </w:r>
      <w:r>
        <w:t xml:space="preserve">, you </w:t>
      </w:r>
      <w:r w:rsidR="00AB1123">
        <w:t>want to arm your students so they can</w:t>
      </w:r>
      <w:r>
        <w:t xml:space="preserve"> uncover </w:t>
      </w:r>
      <w:r w:rsidR="00AB1123">
        <w:t>manipulative politic</w:t>
      </w:r>
      <w:r w:rsidR="00B87E95">
        <w:t>al discourse</w:t>
      </w:r>
      <w:r w:rsidR="00AB1123">
        <w:t xml:space="preserve"> and see through fallacious reasoning</w:t>
      </w:r>
      <w:r w:rsidR="002605BB">
        <w:t xml:space="preserve">. The aim is to prepare all students to become critical thinkers and give them the tools to </w:t>
      </w:r>
      <w:r w:rsidR="00AB1123">
        <w:t xml:space="preserve">uncover </w:t>
      </w:r>
      <w:r w:rsidR="002605BB">
        <w:t>propaganda and bias.</w:t>
      </w:r>
    </w:p>
    <w:p w14:paraId="117A4EA0" w14:textId="1C270FAB" w:rsidR="009F64EE" w:rsidRDefault="009F64EE" w:rsidP="009F64EE"/>
    <w:p w14:paraId="2190C7CC" w14:textId="30C32FEA" w:rsidR="009F64EE" w:rsidRPr="00A048CE" w:rsidRDefault="009F64EE" w:rsidP="009F64EE">
      <w:pPr>
        <w:pStyle w:val="ListParagraph"/>
        <w:numPr>
          <w:ilvl w:val="0"/>
          <w:numId w:val="11"/>
        </w:numPr>
        <w:rPr>
          <w:b/>
          <w:bCs/>
        </w:rPr>
      </w:pPr>
      <w:r w:rsidRPr="00A048CE">
        <w:rPr>
          <w:b/>
          <w:bCs/>
        </w:rPr>
        <w:t>Presentation of the speech</w:t>
      </w:r>
      <w:r w:rsidR="00B57722" w:rsidRPr="00A048CE">
        <w:rPr>
          <w:b/>
          <w:bCs/>
        </w:rPr>
        <w:t>, and Q&amp;A of the press</w:t>
      </w:r>
      <w:r w:rsidRPr="00A048CE">
        <w:rPr>
          <w:b/>
          <w:bCs/>
        </w:rPr>
        <w:t>:</w:t>
      </w:r>
      <w:r w:rsidR="00B57722" w:rsidRPr="00A048CE">
        <w:rPr>
          <w:b/>
          <w:bCs/>
        </w:rPr>
        <w:t xml:space="preserve"> role-play activity (whole class).</w:t>
      </w:r>
    </w:p>
    <w:p w14:paraId="59C878E4" w14:textId="7AD2A3EF" w:rsidR="009F64EE" w:rsidRDefault="009F64EE" w:rsidP="009F64EE">
      <w:pPr>
        <w:pStyle w:val="ListParagraph"/>
      </w:pPr>
    </w:p>
    <w:p w14:paraId="7DE7F13F" w14:textId="1A6D4D6C" w:rsidR="009F64EE" w:rsidRDefault="00B57722" w:rsidP="00B57722">
      <w:pPr>
        <w:pStyle w:val="ListParagraph"/>
        <w:numPr>
          <w:ilvl w:val="0"/>
          <w:numId w:val="40"/>
        </w:numPr>
      </w:pPr>
      <w:r>
        <w:t>Each group should select one person who will deliver the speech in character. (TIP: students may bring props</w:t>
      </w:r>
      <w:r w:rsidR="009032AA">
        <w:t>/costumes</w:t>
      </w:r>
      <w:r>
        <w:t xml:space="preserve"> </w:t>
      </w:r>
      <w:r w:rsidR="009032AA">
        <w:t>for</w:t>
      </w:r>
      <w:r>
        <w:t xml:space="preserve"> dramatic effect).</w:t>
      </w:r>
    </w:p>
    <w:p w14:paraId="39949891" w14:textId="41E9CA8D" w:rsidR="00B57722" w:rsidRDefault="00B57722" w:rsidP="00B57722">
      <w:pPr>
        <w:pStyle w:val="ListParagraph"/>
        <w:numPr>
          <w:ilvl w:val="0"/>
          <w:numId w:val="40"/>
        </w:numPr>
      </w:pPr>
      <w:r>
        <w:t>The other students of that group should act as political advisors, who need to address questions from “the press”.</w:t>
      </w:r>
    </w:p>
    <w:p w14:paraId="410C4AEE" w14:textId="3B3DF5E5" w:rsidR="00B57722" w:rsidRDefault="00B57722" w:rsidP="00B57722">
      <w:pPr>
        <w:pStyle w:val="ListParagraph"/>
        <w:numPr>
          <w:ilvl w:val="0"/>
          <w:numId w:val="40"/>
        </w:numPr>
      </w:pPr>
      <w:r>
        <w:t>Each group comes to the front of the class to present the speech (dramatic activity): one student as the leaders, the others as political advisors.</w:t>
      </w:r>
    </w:p>
    <w:p w14:paraId="4FD7388C" w14:textId="4E0D131B" w:rsidR="00B57722" w:rsidRDefault="00B57722" w:rsidP="00B57722">
      <w:pPr>
        <w:pStyle w:val="ListParagraph"/>
        <w:numPr>
          <w:ilvl w:val="0"/>
          <w:numId w:val="40"/>
        </w:numPr>
      </w:pPr>
      <w:r>
        <w:t xml:space="preserve">The other students of the class listen and represent </w:t>
      </w:r>
      <w:r w:rsidR="00E551CB">
        <w:t>“</w:t>
      </w:r>
      <w:r>
        <w:t>the press</w:t>
      </w:r>
      <w:r w:rsidR="00E551CB">
        <w:t>”</w:t>
      </w:r>
      <w:r>
        <w:t>. They make notes during the speech and devise interesting and challenging questions that aim to unpick the manipulation that took place and seeks to uncover political propaganda.</w:t>
      </w:r>
    </w:p>
    <w:p w14:paraId="5FBADA6C" w14:textId="0D9E8292" w:rsidR="00B57722" w:rsidRDefault="0037536E" w:rsidP="00B57722">
      <w:pPr>
        <w:pStyle w:val="ListParagraph"/>
        <w:numPr>
          <w:ilvl w:val="0"/>
          <w:numId w:val="40"/>
        </w:numPr>
      </w:pPr>
      <w:r>
        <w:t>After the speech, t</w:t>
      </w:r>
      <w:r w:rsidR="00B57722">
        <w:t>he press asks questions to the political advisors (who should answer).</w:t>
      </w:r>
    </w:p>
    <w:p w14:paraId="447E6388" w14:textId="728C1244" w:rsidR="00B57722" w:rsidRDefault="00B57722" w:rsidP="00B57722">
      <w:pPr>
        <w:pStyle w:val="ListParagraph"/>
        <w:numPr>
          <w:ilvl w:val="0"/>
          <w:numId w:val="40"/>
        </w:numPr>
      </w:pPr>
      <w:r>
        <w:t>When finished with one round, the next group presents their speech etc.</w:t>
      </w:r>
    </w:p>
    <w:p w14:paraId="02A5AC39" w14:textId="77777777" w:rsidR="00B57722" w:rsidRDefault="00B57722" w:rsidP="00B57722">
      <w:pPr>
        <w:pStyle w:val="ListParagraph"/>
        <w:ind w:left="1440"/>
      </w:pPr>
    </w:p>
    <w:p w14:paraId="310BD6BB" w14:textId="742BD3B5" w:rsidR="00B57722" w:rsidRDefault="00B57722" w:rsidP="00B57722">
      <w:pPr>
        <w:pStyle w:val="ListParagraph"/>
        <w:numPr>
          <w:ilvl w:val="0"/>
          <w:numId w:val="11"/>
        </w:numPr>
      </w:pPr>
      <w:r w:rsidRPr="00A048CE">
        <w:rPr>
          <w:b/>
          <w:bCs/>
        </w:rPr>
        <w:t xml:space="preserve">Summative </w:t>
      </w:r>
      <w:r w:rsidR="00CC0CBF" w:rsidRPr="00A048CE">
        <w:rPr>
          <w:b/>
          <w:bCs/>
        </w:rPr>
        <w:t xml:space="preserve">reflection </w:t>
      </w:r>
      <w:r w:rsidRPr="00A048CE">
        <w:rPr>
          <w:b/>
          <w:bCs/>
        </w:rPr>
        <w:t xml:space="preserve">activity: </w:t>
      </w:r>
      <w:r>
        <w:t>Students write in their TOK journals what activity they did and which TOK concepts they explored whilst doing so. Students reflect on what they have learned from the activity and how they aim to think critically when faced with political</w:t>
      </w:r>
      <w:r w:rsidR="00B853E3">
        <w:t xml:space="preserve"> discourse in the future.</w:t>
      </w:r>
    </w:p>
    <w:p w14:paraId="16EC9B0C" w14:textId="337F2BDE" w:rsidR="00823DE7" w:rsidRDefault="00823DE7" w:rsidP="00024240"/>
    <w:p w14:paraId="3F239B8D" w14:textId="343A11DF" w:rsidR="0037310A" w:rsidRDefault="0037310A" w:rsidP="00BC48DF">
      <w:pPr>
        <w:pStyle w:val="ListParagraph"/>
      </w:pPr>
    </w:p>
    <w:sectPr w:rsidR="0037310A" w:rsidSect="00187849">
      <w:headerReference w:type="default" r:id="rId15"/>
      <w:footerReference w:type="default" r:id="rId16"/>
      <w:headerReference w:type="first" r:id="rId17"/>
      <w:pgSz w:w="15840" w:h="12240" w:orient="landscape"/>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0DBE2" w14:textId="77777777" w:rsidR="00E0171C" w:rsidRDefault="00E0171C">
      <w:pPr>
        <w:spacing w:after="0"/>
      </w:pPr>
      <w:r>
        <w:separator/>
      </w:r>
    </w:p>
  </w:endnote>
  <w:endnote w:type="continuationSeparator" w:id="0">
    <w:p w14:paraId="16925B36" w14:textId="77777777" w:rsidR="00E0171C" w:rsidRDefault="00E017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Quattrocen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F683" w14:textId="77777777" w:rsidR="003E51E1" w:rsidRDefault="00B73788">
    <w:r>
      <w:fldChar w:fldCharType="begin"/>
    </w:r>
    <w:r>
      <w:instrText xml:space="preserve"> PAGE   \* MERGEFORMAT </w:instrText>
    </w:r>
    <w:r>
      <w:fldChar w:fldCharType="separate"/>
    </w:r>
    <w:r w:rsidR="00D63F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4AB27" w14:textId="77777777" w:rsidR="00E0171C" w:rsidRDefault="00E0171C">
      <w:pPr>
        <w:spacing w:after="0"/>
      </w:pPr>
      <w:r>
        <w:separator/>
      </w:r>
    </w:p>
  </w:footnote>
  <w:footnote w:type="continuationSeparator" w:id="0">
    <w:p w14:paraId="7A4E3A11" w14:textId="77777777" w:rsidR="00E0171C" w:rsidRDefault="00E017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5AA7" w14:textId="77777777" w:rsidR="00B95B9F" w:rsidRDefault="00187849">
    <w:pPr>
      <w:pStyle w:val="Header"/>
    </w:pPr>
    <w:r>
      <w:rPr>
        <w:noProof/>
        <w:lang w:eastAsia="en-US"/>
      </w:rPr>
      <mc:AlternateContent>
        <mc:Choice Requires="wps">
          <w:drawing>
            <wp:anchor distT="0" distB="0" distL="114300" distR="114300" simplePos="0" relativeHeight="251661312" behindDoc="1" locked="1" layoutInCell="1" allowOverlap="1" wp14:anchorId="77F70EC5" wp14:editId="5BFE99BF">
              <wp:simplePos x="0" y="0"/>
              <wp:positionH relativeFrom="page">
                <wp:align>center</wp:align>
              </wp:positionH>
              <wp:positionV relativeFrom="page">
                <wp:align>center</wp:align>
              </wp:positionV>
              <wp:extent cx="9418320" cy="7132320"/>
              <wp:effectExtent l="19050" t="19050" r="20320" b="26670"/>
              <wp:wrapNone/>
              <wp:docPr id="2" name="Rectangle 2" descr="Square border around entire page - continuation pages"/>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70765AE4" id="Rectangle 2" o:spid="_x0000_s1026" alt="Square border around entire page - continuation pages" style="position:absolute;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" filled="f" strokecolor="#dfe3e5 [3214]" strokeweight="3pt">
              <v:stroke endcap="squar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789F" w14:textId="77777777" w:rsidR="00B95B9F" w:rsidRDefault="00B95B9F">
    <w:pPr>
      <w:pStyle w:val="Header"/>
    </w:pPr>
    <w:r>
      <w:rPr>
        <w:noProof/>
        <w:lang w:eastAsia="en-US"/>
      </w:rPr>
      <mc:AlternateContent>
        <mc:Choice Requires="wps">
          <w:drawing>
            <wp:anchor distT="0" distB="0" distL="114300" distR="114300" simplePos="0" relativeHeight="251659264" behindDoc="1" locked="1" layoutInCell="1" allowOverlap="1" wp14:anchorId="515D09BB" wp14:editId="794B2080">
              <wp:simplePos x="0" y="0"/>
              <wp:positionH relativeFrom="page">
                <wp:align>center</wp:align>
              </wp:positionH>
              <wp:positionV relativeFrom="page">
                <wp:align>center</wp:align>
              </wp:positionV>
              <wp:extent cx="9418320" cy="7132320"/>
              <wp:effectExtent l="19050" t="19050" r="20320" b="26670"/>
              <wp:wrapNone/>
              <wp:docPr id="1" name="Rectangle 1" descr="Square border around entire page - page 1"/>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4BB0783D" id="Rectangle 1" o:spid="_x0000_s1026" alt="Square border around entire page - page 1"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" filled="f" strokecolor="#dfe3e5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CA3F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F0AE6"/>
    <w:multiLevelType w:val="hybridMultilevel"/>
    <w:tmpl w:val="217E4EFE"/>
    <w:lvl w:ilvl="0" w:tplc="70388B0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5360B21"/>
    <w:multiLevelType w:val="hybridMultilevel"/>
    <w:tmpl w:val="24E6D88A"/>
    <w:lvl w:ilvl="0" w:tplc="BF5CC420">
      <w:start w:val="1"/>
      <w:numFmt w:val="bullet"/>
      <w:lvlText w:val=""/>
      <w:lvlJc w:val="left"/>
      <w:pPr>
        <w:ind w:left="1440" w:hanging="360"/>
      </w:pPr>
      <w:rPr>
        <w:rFonts w:ascii="Symbol" w:hAnsi="Symbol" w:hint="default"/>
        <w:color w:val="auto"/>
        <w:sz w:val="28"/>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8E27744"/>
    <w:multiLevelType w:val="hybridMultilevel"/>
    <w:tmpl w:val="92E00C2E"/>
    <w:lvl w:ilvl="0" w:tplc="BF5CC420">
      <w:start w:val="1"/>
      <w:numFmt w:val="bullet"/>
      <w:lvlText w:val=""/>
      <w:lvlJc w:val="left"/>
      <w:pPr>
        <w:ind w:left="1440" w:hanging="360"/>
      </w:pPr>
      <w:rPr>
        <w:rFonts w:ascii="Symbol" w:hAnsi="Symbol" w:hint="default"/>
        <w:color w:val="auto"/>
        <w:sz w:val="28"/>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92A34D4"/>
    <w:multiLevelType w:val="hybridMultilevel"/>
    <w:tmpl w:val="154C68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174096"/>
    <w:multiLevelType w:val="multilevel"/>
    <w:tmpl w:val="0754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6A5EBA"/>
    <w:multiLevelType w:val="hybridMultilevel"/>
    <w:tmpl w:val="AC4437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F41169"/>
    <w:multiLevelType w:val="multilevel"/>
    <w:tmpl w:val="2D50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E91BFF"/>
    <w:multiLevelType w:val="multilevel"/>
    <w:tmpl w:val="8C6E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0C58A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46081A"/>
    <w:multiLevelType w:val="hybridMultilevel"/>
    <w:tmpl w:val="7902E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B372837"/>
    <w:multiLevelType w:val="multilevel"/>
    <w:tmpl w:val="038E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AB0BC6"/>
    <w:multiLevelType w:val="hybridMultilevel"/>
    <w:tmpl w:val="D5F0D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8E914CC"/>
    <w:multiLevelType w:val="hybridMultilevel"/>
    <w:tmpl w:val="0208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895CF2"/>
    <w:multiLevelType w:val="hybridMultilevel"/>
    <w:tmpl w:val="FEB4C87E"/>
    <w:lvl w:ilvl="0" w:tplc="BF5CC420">
      <w:start w:val="1"/>
      <w:numFmt w:val="bullet"/>
      <w:lvlText w:val=""/>
      <w:lvlJc w:val="left"/>
      <w:pPr>
        <w:ind w:left="1440" w:hanging="360"/>
      </w:pPr>
      <w:rPr>
        <w:rFonts w:ascii="Symbol" w:hAnsi="Symbol" w:hint="default"/>
        <w:color w:val="auto"/>
        <w:sz w:val="28"/>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E0488E"/>
    <w:multiLevelType w:val="hybridMultilevel"/>
    <w:tmpl w:val="666A8602"/>
    <w:lvl w:ilvl="0" w:tplc="B3BA7FE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3F903CAA"/>
    <w:multiLevelType w:val="hybridMultilevel"/>
    <w:tmpl w:val="DE02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992172"/>
    <w:multiLevelType w:val="multilevel"/>
    <w:tmpl w:val="B778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894F17"/>
    <w:multiLevelType w:val="multilevel"/>
    <w:tmpl w:val="BB98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372C9"/>
    <w:multiLevelType w:val="hybridMultilevel"/>
    <w:tmpl w:val="04488F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BC327E"/>
    <w:multiLevelType w:val="multilevel"/>
    <w:tmpl w:val="754C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F40020"/>
    <w:multiLevelType w:val="hybridMultilevel"/>
    <w:tmpl w:val="9428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D54C4C"/>
    <w:multiLevelType w:val="multilevel"/>
    <w:tmpl w:val="2D848234"/>
    <w:lvl w:ilvl="0">
      <w:start w:val="1"/>
      <w:numFmt w:val="decimal"/>
      <w:lvlText w:val="%1."/>
      <w:lvlJc w:val="left"/>
      <w:pPr>
        <w:tabs>
          <w:tab w:val="num" w:pos="720"/>
        </w:tabs>
        <w:ind w:left="720" w:hanging="360"/>
      </w:pPr>
      <w:rPr>
        <w:rFonts w:asciiTheme="minorHAnsi" w:eastAsiaTheme="minorEastAsia" w:hAnsiTheme="minorHAnsi" w:cstheme="minorBidi"/>
        <w:color w:val="auto"/>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D854F6"/>
    <w:multiLevelType w:val="hybridMultilevel"/>
    <w:tmpl w:val="4B84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0B23D7"/>
    <w:multiLevelType w:val="multilevel"/>
    <w:tmpl w:val="5B0E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E6B1F"/>
    <w:multiLevelType w:val="hybridMultilevel"/>
    <w:tmpl w:val="5510B736"/>
    <w:lvl w:ilvl="0" w:tplc="14D491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1E28E5"/>
    <w:multiLevelType w:val="hybridMultilevel"/>
    <w:tmpl w:val="34E20B88"/>
    <w:lvl w:ilvl="0" w:tplc="F2764C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75A2835"/>
    <w:multiLevelType w:val="hybridMultilevel"/>
    <w:tmpl w:val="081A2884"/>
    <w:lvl w:ilvl="0" w:tplc="626C4C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4C4394"/>
    <w:multiLevelType w:val="multilevel"/>
    <w:tmpl w:val="9DAE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E17673"/>
    <w:multiLevelType w:val="multilevel"/>
    <w:tmpl w:val="F69E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DF0664"/>
    <w:multiLevelType w:val="hybridMultilevel"/>
    <w:tmpl w:val="C33C7994"/>
    <w:lvl w:ilvl="0" w:tplc="BF5CC420">
      <w:start w:val="1"/>
      <w:numFmt w:val="bullet"/>
      <w:lvlText w:val=""/>
      <w:lvlJc w:val="left"/>
      <w:pPr>
        <w:ind w:left="1440" w:hanging="360"/>
      </w:pPr>
      <w:rPr>
        <w:rFonts w:ascii="Symbol" w:hAnsi="Symbol" w:hint="default"/>
        <w:color w:val="auto"/>
        <w:sz w:val="28"/>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A416563"/>
    <w:multiLevelType w:val="hybridMultilevel"/>
    <w:tmpl w:val="B100E9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B24200"/>
    <w:multiLevelType w:val="hybridMultilevel"/>
    <w:tmpl w:val="6C36D7D4"/>
    <w:lvl w:ilvl="0" w:tplc="626C4C3A">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C8A1A18"/>
    <w:multiLevelType w:val="multilevel"/>
    <w:tmpl w:val="7888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31251D"/>
    <w:multiLevelType w:val="hybridMultilevel"/>
    <w:tmpl w:val="4C64E9AA"/>
    <w:lvl w:ilvl="0" w:tplc="BF5CC420">
      <w:start w:val="1"/>
      <w:numFmt w:val="bullet"/>
      <w:lvlText w:val=""/>
      <w:lvlJc w:val="left"/>
      <w:pPr>
        <w:ind w:left="1440" w:hanging="360"/>
      </w:pPr>
      <w:rPr>
        <w:rFonts w:ascii="Symbol" w:hAnsi="Symbol" w:hint="default"/>
        <w:color w:val="auto"/>
        <w:sz w:val="28"/>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28"/>
  </w:num>
  <w:num w:numId="14">
    <w:abstractNumId w:val="40"/>
  </w:num>
  <w:num w:numId="15">
    <w:abstractNumId w:val="20"/>
  </w:num>
  <w:num w:numId="16">
    <w:abstractNumId w:val="38"/>
  </w:num>
  <w:num w:numId="17">
    <w:abstractNumId w:val="26"/>
  </w:num>
  <w:num w:numId="18">
    <w:abstractNumId w:val="16"/>
  </w:num>
  <w:num w:numId="19">
    <w:abstractNumId w:val="31"/>
  </w:num>
  <w:num w:numId="20">
    <w:abstractNumId w:val="29"/>
  </w:num>
  <w:num w:numId="21">
    <w:abstractNumId w:val="35"/>
  </w:num>
  <w:num w:numId="22">
    <w:abstractNumId w:val="10"/>
  </w:num>
  <w:num w:numId="23">
    <w:abstractNumId w:val="32"/>
  </w:num>
  <w:num w:numId="24">
    <w:abstractNumId w:val="30"/>
  </w:num>
  <w:num w:numId="25">
    <w:abstractNumId w:val="43"/>
  </w:num>
  <w:num w:numId="26">
    <w:abstractNumId w:val="22"/>
  </w:num>
  <w:num w:numId="27">
    <w:abstractNumId w:val="19"/>
  </w:num>
  <w:num w:numId="28">
    <w:abstractNumId w:val="21"/>
  </w:num>
  <w:num w:numId="29">
    <w:abstractNumId w:val="25"/>
  </w:num>
  <w:num w:numId="30">
    <w:abstractNumId w:val="33"/>
  </w:num>
  <w:num w:numId="31">
    <w:abstractNumId w:val="17"/>
  </w:num>
  <w:num w:numId="32">
    <w:abstractNumId w:val="14"/>
  </w:num>
  <w:num w:numId="33">
    <w:abstractNumId w:val="27"/>
  </w:num>
  <w:num w:numId="34">
    <w:abstractNumId w:val="24"/>
  </w:num>
  <w:num w:numId="35">
    <w:abstractNumId w:val="36"/>
  </w:num>
  <w:num w:numId="36">
    <w:abstractNumId w:val="39"/>
  </w:num>
  <w:num w:numId="37">
    <w:abstractNumId w:val="18"/>
  </w:num>
  <w:num w:numId="38">
    <w:abstractNumId w:val="41"/>
  </w:num>
  <w:num w:numId="39">
    <w:abstractNumId w:val="12"/>
  </w:num>
  <w:num w:numId="40">
    <w:abstractNumId w:val="23"/>
  </w:num>
  <w:num w:numId="41">
    <w:abstractNumId w:val="42"/>
  </w:num>
  <w:num w:numId="42">
    <w:abstractNumId w:val="34"/>
  </w:num>
  <w:num w:numId="43">
    <w:abstractNumId w:val="3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62"/>
    <w:rsid w:val="00002CC2"/>
    <w:rsid w:val="0001734C"/>
    <w:rsid w:val="00024240"/>
    <w:rsid w:val="00036A51"/>
    <w:rsid w:val="000455F9"/>
    <w:rsid w:val="00063090"/>
    <w:rsid w:val="00063FAE"/>
    <w:rsid w:val="0007156C"/>
    <w:rsid w:val="00073CD8"/>
    <w:rsid w:val="000816A0"/>
    <w:rsid w:val="0008205E"/>
    <w:rsid w:val="00083D7A"/>
    <w:rsid w:val="000872B1"/>
    <w:rsid w:val="000955C1"/>
    <w:rsid w:val="00095954"/>
    <w:rsid w:val="000B7F45"/>
    <w:rsid w:val="000C7BE2"/>
    <w:rsid w:val="000E0C89"/>
    <w:rsid w:val="000E35AB"/>
    <w:rsid w:val="000F2C8A"/>
    <w:rsid w:val="000F6EBF"/>
    <w:rsid w:val="00112654"/>
    <w:rsid w:val="00115CC3"/>
    <w:rsid w:val="00124F56"/>
    <w:rsid w:val="00132A78"/>
    <w:rsid w:val="00145968"/>
    <w:rsid w:val="00146137"/>
    <w:rsid w:val="00152045"/>
    <w:rsid w:val="00164BAA"/>
    <w:rsid w:val="001774E2"/>
    <w:rsid w:val="00177C53"/>
    <w:rsid w:val="00187849"/>
    <w:rsid w:val="001B2638"/>
    <w:rsid w:val="001D3A7F"/>
    <w:rsid w:val="001D4F89"/>
    <w:rsid w:val="001D52C2"/>
    <w:rsid w:val="001E6C26"/>
    <w:rsid w:val="001F0055"/>
    <w:rsid w:val="001F1E47"/>
    <w:rsid w:val="001F5D64"/>
    <w:rsid w:val="001F711D"/>
    <w:rsid w:val="0020416E"/>
    <w:rsid w:val="00211A91"/>
    <w:rsid w:val="00223C31"/>
    <w:rsid w:val="00230630"/>
    <w:rsid w:val="002325A9"/>
    <w:rsid w:val="002418D7"/>
    <w:rsid w:val="002463DE"/>
    <w:rsid w:val="00252908"/>
    <w:rsid w:val="002564F1"/>
    <w:rsid w:val="002605BB"/>
    <w:rsid w:val="00270517"/>
    <w:rsid w:val="002801EC"/>
    <w:rsid w:val="002823E3"/>
    <w:rsid w:val="00291B62"/>
    <w:rsid w:val="00294ACF"/>
    <w:rsid w:val="002A175C"/>
    <w:rsid w:val="002A30FB"/>
    <w:rsid w:val="002A458C"/>
    <w:rsid w:val="002A5C93"/>
    <w:rsid w:val="002A67DA"/>
    <w:rsid w:val="002A6BC2"/>
    <w:rsid w:val="002C2175"/>
    <w:rsid w:val="002D215B"/>
    <w:rsid w:val="002D5DD7"/>
    <w:rsid w:val="002D79D8"/>
    <w:rsid w:val="002E64F9"/>
    <w:rsid w:val="002F2D6F"/>
    <w:rsid w:val="002F2FFD"/>
    <w:rsid w:val="002F7813"/>
    <w:rsid w:val="00325797"/>
    <w:rsid w:val="00335331"/>
    <w:rsid w:val="00347A1D"/>
    <w:rsid w:val="00365A1E"/>
    <w:rsid w:val="00372991"/>
    <w:rsid w:val="00372E49"/>
    <w:rsid w:val="0037310A"/>
    <w:rsid w:val="0037536E"/>
    <w:rsid w:val="0038040E"/>
    <w:rsid w:val="00380EFF"/>
    <w:rsid w:val="003A1689"/>
    <w:rsid w:val="003B53DC"/>
    <w:rsid w:val="003C2383"/>
    <w:rsid w:val="003C6BAC"/>
    <w:rsid w:val="003D2FF4"/>
    <w:rsid w:val="003D5D7B"/>
    <w:rsid w:val="003E156C"/>
    <w:rsid w:val="003E354B"/>
    <w:rsid w:val="003E51E1"/>
    <w:rsid w:val="003F02DC"/>
    <w:rsid w:val="003F32B0"/>
    <w:rsid w:val="003F4212"/>
    <w:rsid w:val="00401343"/>
    <w:rsid w:val="00405405"/>
    <w:rsid w:val="00405C17"/>
    <w:rsid w:val="00406E4E"/>
    <w:rsid w:val="00412F35"/>
    <w:rsid w:val="00415F54"/>
    <w:rsid w:val="004229A3"/>
    <w:rsid w:val="004261BD"/>
    <w:rsid w:val="00430126"/>
    <w:rsid w:val="00431C2A"/>
    <w:rsid w:val="00436CB2"/>
    <w:rsid w:val="00452BCB"/>
    <w:rsid w:val="0045485E"/>
    <w:rsid w:val="0047348D"/>
    <w:rsid w:val="004901AF"/>
    <w:rsid w:val="004A223E"/>
    <w:rsid w:val="004C0B57"/>
    <w:rsid w:val="004E046C"/>
    <w:rsid w:val="004E0F2B"/>
    <w:rsid w:val="004E723C"/>
    <w:rsid w:val="004F33C9"/>
    <w:rsid w:val="004F6A02"/>
    <w:rsid w:val="00510507"/>
    <w:rsid w:val="00512F84"/>
    <w:rsid w:val="00513EA9"/>
    <w:rsid w:val="00522535"/>
    <w:rsid w:val="005416A1"/>
    <w:rsid w:val="00546546"/>
    <w:rsid w:val="00551A46"/>
    <w:rsid w:val="00557EFC"/>
    <w:rsid w:val="005675B9"/>
    <w:rsid w:val="0056766F"/>
    <w:rsid w:val="00567A8D"/>
    <w:rsid w:val="00567C22"/>
    <w:rsid w:val="005752FB"/>
    <w:rsid w:val="005A44E7"/>
    <w:rsid w:val="005A4D9E"/>
    <w:rsid w:val="005B1E63"/>
    <w:rsid w:val="005C5282"/>
    <w:rsid w:val="005E3F5E"/>
    <w:rsid w:val="005E6EE8"/>
    <w:rsid w:val="005F7EE6"/>
    <w:rsid w:val="00624CD9"/>
    <w:rsid w:val="006307E1"/>
    <w:rsid w:val="00632D94"/>
    <w:rsid w:val="00645B3C"/>
    <w:rsid w:val="00646440"/>
    <w:rsid w:val="006471EA"/>
    <w:rsid w:val="0065117A"/>
    <w:rsid w:val="00666807"/>
    <w:rsid w:val="006702F8"/>
    <w:rsid w:val="0067076C"/>
    <w:rsid w:val="006716E8"/>
    <w:rsid w:val="0067700F"/>
    <w:rsid w:val="006771CD"/>
    <w:rsid w:val="00686CF6"/>
    <w:rsid w:val="00690309"/>
    <w:rsid w:val="006A4B2F"/>
    <w:rsid w:val="006B034C"/>
    <w:rsid w:val="006B223E"/>
    <w:rsid w:val="006B2447"/>
    <w:rsid w:val="006B2C35"/>
    <w:rsid w:val="006B3232"/>
    <w:rsid w:val="006C3EE9"/>
    <w:rsid w:val="006D2660"/>
    <w:rsid w:val="006D4908"/>
    <w:rsid w:val="006E093E"/>
    <w:rsid w:val="006E1CE0"/>
    <w:rsid w:val="006E66EE"/>
    <w:rsid w:val="006E7DB1"/>
    <w:rsid w:val="00711AA1"/>
    <w:rsid w:val="0071629C"/>
    <w:rsid w:val="00725318"/>
    <w:rsid w:val="00730BDE"/>
    <w:rsid w:val="00734F8D"/>
    <w:rsid w:val="00737A93"/>
    <w:rsid w:val="007508B4"/>
    <w:rsid w:val="00767B04"/>
    <w:rsid w:val="007736FE"/>
    <w:rsid w:val="00781D56"/>
    <w:rsid w:val="00786F80"/>
    <w:rsid w:val="00792543"/>
    <w:rsid w:val="0079544B"/>
    <w:rsid w:val="007A594F"/>
    <w:rsid w:val="007B6E2A"/>
    <w:rsid w:val="007C414A"/>
    <w:rsid w:val="007C540B"/>
    <w:rsid w:val="007C5550"/>
    <w:rsid w:val="007C78F7"/>
    <w:rsid w:val="007D1741"/>
    <w:rsid w:val="007D542B"/>
    <w:rsid w:val="007E7102"/>
    <w:rsid w:val="007E7C72"/>
    <w:rsid w:val="007F2968"/>
    <w:rsid w:val="00800CA2"/>
    <w:rsid w:val="0081667D"/>
    <w:rsid w:val="0082326D"/>
    <w:rsid w:val="00823DE7"/>
    <w:rsid w:val="0083059C"/>
    <w:rsid w:val="0083352D"/>
    <w:rsid w:val="00841350"/>
    <w:rsid w:val="00843F19"/>
    <w:rsid w:val="0086341B"/>
    <w:rsid w:val="008820BD"/>
    <w:rsid w:val="00893EFF"/>
    <w:rsid w:val="008A25A9"/>
    <w:rsid w:val="008A39DD"/>
    <w:rsid w:val="008A479B"/>
    <w:rsid w:val="008A6904"/>
    <w:rsid w:val="008B123B"/>
    <w:rsid w:val="008B4D50"/>
    <w:rsid w:val="008C59D7"/>
    <w:rsid w:val="008D7389"/>
    <w:rsid w:val="008E7B8A"/>
    <w:rsid w:val="008F7CB4"/>
    <w:rsid w:val="009032AA"/>
    <w:rsid w:val="009109B6"/>
    <w:rsid w:val="00910AF3"/>
    <w:rsid w:val="00923120"/>
    <w:rsid w:val="00926A12"/>
    <w:rsid w:val="009320C0"/>
    <w:rsid w:val="009404E6"/>
    <w:rsid w:val="009417CC"/>
    <w:rsid w:val="00951A25"/>
    <w:rsid w:val="00954EB7"/>
    <w:rsid w:val="0097453A"/>
    <w:rsid w:val="009749D0"/>
    <w:rsid w:val="00974BED"/>
    <w:rsid w:val="0097527E"/>
    <w:rsid w:val="009909C5"/>
    <w:rsid w:val="009914EF"/>
    <w:rsid w:val="009B052F"/>
    <w:rsid w:val="009B06DB"/>
    <w:rsid w:val="009B615B"/>
    <w:rsid w:val="009C5ABA"/>
    <w:rsid w:val="009D2464"/>
    <w:rsid w:val="009E52A1"/>
    <w:rsid w:val="009F18EF"/>
    <w:rsid w:val="009F4F0D"/>
    <w:rsid w:val="009F5789"/>
    <w:rsid w:val="009F5B27"/>
    <w:rsid w:val="009F64EE"/>
    <w:rsid w:val="009F70D7"/>
    <w:rsid w:val="00A034FC"/>
    <w:rsid w:val="00A048CE"/>
    <w:rsid w:val="00A10D12"/>
    <w:rsid w:val="00A13D97"/>
    <w:rsid w:val="00A22498"/>
    <w:rsid w:val="00A2315F"/>
    <w:rsid w:val="00A256D7"/>
    <w:rsid w:val="00A37E45"/>
    <w:rsid w:val="00A5302E"/>
    <w:rsid w:val="00A54305"/>
    <w:rsid w:val="00A62592"/>
    <w:rsid w:val="00A73463"/>
    <w:rsid w:val="00A7581B"/>
    <w:rsid w:val="00A81B55"/>
    <w:rsid w:val="00A82214"/>
    <w:rsid w:val="00A844AF"/>
    <w:rsid w:val="00A861B2"/>
    <w:rsid w:val="00A971E8"/>
    <w:rsid w:val="00AA6A72"/>
    <w:rsid w:val="00AB1123"/>
    <w:rsid w:val="00AB23CE"/>
    <w:rsid w:val="00AC33C0"/>
    <w:rsid w:val="00AD7B7D"/>
    <w:rsid w:val="00AE44B1"/>
    <w:rsid w:val="00AE4536"/>
    <w:rsid w:val="00AE4D03"/>
    <w:rsid w:val="00AF288C"/>
    <w:rsid w:val="00AF3433"/>
    <w:rsid w:val="00B07A10"/>
    <w:rsid w:val="00B11801"/>
    <w:rsid w:val="00B12674"/>
    <w:rsid w:val="00B22356"/>
    <w:rsid w:val="00B230AA"/>
    <w:rsid w:val="00B32E72"/>
    <w:rsid w:val="00B37D0B"/>
    <w:rsid w:val="00B41A07"/>
    <w:rsid w:val="00B4296E"/>
    <w:rsid w:val="00B57722"/>
    <w:rsid w:val="00B70A3A"/>
    <w:rsid w:val="00B71D3C"/>
    <w:rsid w:val="00B73788"/>
    <w:rsid w:val="00B74F57"/>
    <w:rsid w:val="00B7546A"/>
    <w:rsid w:val="00B77EE3"/>
    <w:rsid w:val="00B80438"/>
    <w:rsid w:val="00B853E3"/>
    <w:rsid w:val="00B874AC"/>
    <w:rsid w:val="00B87E95"/>
    <w:rsid w:val="00B91CD9"/>
    <w:rsid w:val="00B95B9F"/>
    <w:rsid w:val="00BA1907"/>
    <w:rsid w:val="00BB230A"/>
    <w:rsid w:val="00BB38AD"/>
    <w:rsid w:val="00BC0BB6"/>
    <w:rsid w:val="00BC48DF"/>
    <w:rsid w:val="00BD686D"/>
    <w:rsid w:val="00BE1076"/>
    <w:rsid w:val="00BE6D1F"/>
    <w:rsid w:val="00C0651A"/>
    <w:rsid w:val="00C103D1"/>
    <w:rsid w:val="00C125A9"/>
    <w:rsid w:val="00C14579"/>
    <w:rsid w:val="00C26F4A"/>
    <w:rsid w:val="00C345BA"/>
    <w:rsid w:val="00C42702"/>
    <w:rsid w:val="00C43726"/>
    <w:rsid w:val="00C47033"/>
    <w:rsid w:val="00C50672"/>
    <w:rsid w:val="00C56FC8"/>
    <w:rsid w:val="00C63717"/>
    <w:rsid w:val="00C83405"/>
    <w:rsid w:val="00C86D21"/>
    <w:rsid w:val="00CA0BDA"/>
    <w:rsid w:val="00CA0E52"/>
    <w:rsid w:val="00CA4113"/>
    <w:rsid w:val="00CA6282"/>
    <w:rsid w:val="00CA7350"/>
    <w:rsid w:val="00CB6880"/>
    <w:rsid w:val="00CC0CBF"/>
    <w:rsid w:val="00CC3D32"/>
    <w:rsid w:val="00CD1FA1"/>
    <w:rsid w:val="00CD473E"/>
    <w:rsid w:val="00D014E8"/>
    <w:rsid w:val="00D02098"/>
    <w:rsid w:val="00D056F3"/>
    <w:rsid w:val="00D07A80"/>
    <w:rsid w:val="00D11705"/>
    <w:rsid w:val="00D43553"/>
    <w:rsid w:val="00D45D60"/>
    <w:rsid w:val="00D47AEB"/>
    <w:rsid w:val="00D52102"/>
    <w:rsid w:val="00D63FEC"/>
    <w:rsid w:val="00D64592"/>
    <w:rsid w:val="00D65647"/>
    <w:rsid w:val="00D65667"/>
    <w:rsid w:val="00D74102"/>
    <w:rsid w:val="00D80351"/>
    <w:rsid w:val="00D81A38"/>
    <w:rsid w:val="00D83569"/>
    <w:rsid w:val="00D85A58"/>
    <w:rsid w:val="00D85C6A"/>
    <w:rsid w:val="00DA0571"/>
    <w:rsid w:val="00DA064E"/>
    <w:rsid w:val="00DA2849"/>
    <w:rsid w:val="00DA6956"/>
    <w:rsid w:val="00DB1ABB"/>
    <w:rsid w:val="00DC720A"/>
    <w:rsid w:val="00DC7775"/>
    <w:rsid w:val="00DD0557"/>
    <w:rsid w:val="00DD1DB5"/>
    <w:rsid w:val="00DD2B69"/>
    <w:rsid w:val="00DF58F3"/>
    <w:rsid w:val="00E0171C"/>
    <w:rsid w:val="00E13521"/>
    <w:rsid w:val="00E13EA9"/>
    <w:rsid w:val="00E156AB"/>
    <w:rsid w:val="00E15F89"/>
    <w:rsid w:val="00E25351"/>
    <w:rsid w:val="00E31C84"/>
    <w:rsid w:val="00E424F3"/>
    <w:rsid w:val="00E42F48"/>
    <w:rsid w:val="00E50898"/>
    <w:rsid w:val="00E551CB"/>
    <w:rsid w:val="00E56D25"/>
    <w:rsid w:val="00E7097F"/>
    <w:rsid w:val="00E76972"/>
    <w:rsid w:val="00E80710"/>
    <w:rsid w:val="00E82DF2"/>
    <w:rsid w:val="00E84F14"/>
    <w:rsid w:val="00E942FD"/>
    <w:rsid w:val="00E95BEA"/>
    <w:rsid w:val="00E9693C"/>
    <w:rsid w:val="00EA26FC"/>
    <w:rsid w:val="00EA61F0"/>
    <w:rsid w:val="00EA6706"/>
    <w:rsid w:val="00EA77C9"/>
    <w:rsid w:val="00EB3EA8"/>
    <w:rsid w:val="00EB46CC"/>
    <w:rsid w:val="00EB72C5"/>
    <w:rsid w:val="00EC0BF4"/>
    <w:rsid w:val="00EC1000"/>
    <w:rsid w:val="00EC29F6"/>
    <w:rsid w:val="00ED10AE"/>
    <w:rsid w:val="00ED2C1E"/>
    <w:rsid w:val="00ED3E11"/>
    <w:rsid w:val="00EE7477"/>
    <w:rsid w:val="00F0020A"/>
    <w:rsid w:val="00F05636"/>
    <w:rsid w:val="00F06DC9"/>
    <w:rsid w:val="00F21805"/>
    <w:rsid w:val="00F4167A"/>
    <w:rsid w:val="00F45512"/>
    <w:rsid w:val="00F52604"/>
    <w:rsid w:val="00F652C6"/>
    <w:rsid w:val="00F67652"/>
    <w:rsid w:val="00F857DA"/>
    <w:rsid w:val="00F90BF7"/>
    <w:rsid w:val="00FA3757"/>
    <w:rsid w:val="00FA7419"/>
    <w:rsid w:val="00FB778D"/>
    <w:rsid w:val="00FC14F0"/>
    <w:rsid w:val="00FD309D"/>
    <w:rsid w:val="00FD433B"/>
    <w:rsid w:val="00FD69ED"/>
    <w:rsid w:val="00FF2DBD"/>
    <w:rsid w:val="00FF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706A4"/>
  <w15:chartTrackingRefBased/>
  <w15:docId w15:val="{356174F2-A9A1-4832-8098-EA8747DD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1"/>
        <w:sz w:val="22"/>
        <w:szCs w:val="22"/>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3E"/>
  </w:style>
  <w:style w:type="paragraph" w:styleId="Heading1">
    <w:name w:val="heading 1"/>
    <w:basedOn w:val="Normal"/>
    <w:uiPriority w:val="9"/>
    <w:qFormat/>
    <w:rsid w:val="003F02DC"/>
    <w:pPr>
      <w:keepNext/>
      <w:keepLines/>
      <w:spacing w:after="0"/>
      <w:contextualSpacing/>
      <w:outlineLvl w:val="0"/>
    </w:pPr>
    <w:rPr>
      <w:rFonts w:asciiTheme="majorHAnsi" w:eastAsiaTheme="majorEastAsia" w:hAnsiTheme="majorHAnsi" w:cstheme="majorBidi"/>
      <w:caps/>
      <w:color w:val="335B74" w:themeColor="text2"/>
    </w:rPr>
  </w:style>
  <w:style w:type="paragraph" w:styleId="Heading2">
    <w:name w:val="heading 2"/>
    <w:basedOn w:val="Normal"/>
    <w:next w:val="Normal"/>
    <w:link w:val="Heading2Char"/>
    <w:uiPriority w:val="9"/>
    <w:semiHidden/>
    <w:unhideWhenUsed/>
    <w:qFormat/>
    <w:rsid w:val="00405C17"/>
    <w:pPr>
      <w:keepNext/>
      <w:keepLines/>
      <w:spacing w:before="120" w:after="0"/>
      <w:contextualSpacing/>
      <w:outlineLvl w:val="1"/>
    </w:pPr>
    <w:rPr>
      <w:rFonts w:asciiTheme="majorHAnsi" w:eastAsiaTheme="majorEastAsia" w:hAnsiTheme="majorHAnsi" w:cstheme="majorBidi"/>
      <w:b/>
      <w:color w:val="335B74" w:themeColor="text2"/>
      <w:szCs w:val="32"/>
    </w:rPr>
  </w:style>
  <w:style w:type="paragraph" w:styleId="Heading3">
    <w:name w:val="heading 3"/>
    <w:basedOn w:val="Normal"/>
    <w:next w:val="Normal"/>
    <w:link w:val="Heading3Char"/>
    <w:uiPriority w:val="9"/>
    <w:semiHidden/>
    <w:unhideWhenUsed/>
    <w:qFormat/>
    <w:rsid w:val="00405C17"/>
    <w:pPr>
      <w:keepNext/>
      <w:keepLines/>
      <w:spacing w:before="120" w:after="0"/>
      <w:contextualSpacing/>
      <w:outlineLvl w:val="2"/>
    </w:pPr>
    <w:rPr>
      <w:rFonts w:asciiTheme="majorHAnsi" w:eastAsiaTheme="majorEastAsia" w:hAnsiTheme="majorHAnsi" w:cstheme="majorBidi"/>
      <w:i/>
      <w:color w:val="335B74" w:themeColor="text2"/>
      <w:szCs w:val="28"/>
    </w:rPr>
  </w:style>
  <w:style w:type="paragraph" w:styleId="Heading4">
    <w:name w:val="heading 4"/>
    <w:basedOn w:val="Normal"/>
    <w:next w:val="Normal"/>
    <w:link w:val="Heading4Char"/>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0D5672" w:themeColor="accent1" w:themeShade="80"/>
      <w:szCs w:val="24"/>
    </w:rPr>
  </w:style>
  <w:style w:type="paragraph" w:styleId="Heading5">
    <w:name w:val="heading 5"/>
    <w:basedOn w:val="Normal"/>
    <w:next w:val="Normal"/>
    <w:link w:val="Heading5Char"/>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0D5672" w:themeColor="accent1" w:themeShade="80"/>
    </w:rPr>
  </w:style>
  <w:style w:type="paragraph" w:styleId="Heading6">
    <w:name w:val="heading 6"/>
    <w:basedOn w:val="Normal"/>
    <w:next w:val="Normal"/>
    <w:link w:val="Heading6Char"/>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0D5672" w:themeColor="accent1" w:themeShade="80"/>
    </w:rPr>
  </w:style>
  <w:style w:type="paragraph" w:styleId="Heading7">
    <w:name w:val="heading 7"/>
    <w:basedOn w:val="Normal"/>
    <w:next w:val="Normal"/>
    <w:link w:val="Heading7Char"/>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0D5672" w:themeColor="accent1" w:themeShade="80"/>
    </w:rPr>
  </w:style>
  <w:style w:type="paragraph" w:styleId="Heading8">
    <w:name w:val="heading 8"/>
    <w:basedOn w:val="Normal"/>
    <w:next w:val="Normal"/>
    <w:link w:val="Heading8Char"/>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Heading9">
    <w:name w:val="heading 9"/>
    <w:basedOn w:val="Normal"/>
    <w:next w:val="Normal"/>
    <w:link w:val="Heading9Char"/>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05C17"/>
    <w:rPr>
      <w:rFonts w:asciiTheme="majorHAnsi" w:eastAsiaTheme="majorEastAsia" w:hAnsiTheme="majorHAnsi" w:cstheme="majorBidi"/>
      <w:b/>
      <w:color w:val="335B74" w:themeColor="text2"/>
      <w:szCs w:val="32"/>
    </w:rPr>
  </w:style>
  <w:style w:type="character" w:customStyle="1" w:styleId="Heading3Char">
    <w:name w:val="Heading 3 Char"/>
    <w:basedOn w:val="DefaultParagraphFont"/>
    <w:link w:val="Heading3"/>
    <w:uiPriority w:val="9"/>
    <w:semiHidden/>
    <w:rsid w:val="00405C17"/>
    <w:rPr>
      <w:rFonts w:asciiTheme="majorHAnsi" w:eastAsiaTheme="majorEastAsia" w:hAnsiTheme="majorHAnsi" w:cstheme="majorBidi"/>
      <w:i/>
      <w:color w:val="335B74" w:themeColor="text2"/>
      <w:szCs w:val="28"/>
    </w:rPr>
  </w:style>
  <w:style w:type="character" w:customStyle="1" w:styleId="Heading4Char">
    <w:name w:val="Heading 4 Char"/>
    <w:basedOn w:val="DefaultParagraphFont"/>
    <w:link w:val="Heading4"/>
    <w:uiPriority w:val="9"/>
    <w:semiHidden/>
    <w:rsid w:val="00405C17"/>
    <w:rPr>
      <w:rFonts w:asciiTheme="majorHAnsi" w:eastAsiaTheme="majorEastAsia" w:hAnsiTheme="majorHAnsi" w:cstheme="majorBidi"/>
      <w:color w:val="0D5672" w:themeColor="accent1" w:themeShade="80"/>
      <w:szCs w:val="24"/>
    </w:rPr>
  </w:style>
  <w:style w:type="character" w:customStyle="1" w:styleId="Heading5Char">
    <w:name w:val="Heading 5 Char"/>
    <w:basedOn w:val="DefaultParagraphFont"/>
    <w:link w:val="Heading5"/>
    <w:uiPriority w:val="9"/>
    <w:semiHidden/>
    <w:rsid w:val="00405C17"/>
    <w:rPr>
      <w:rFonts w:asciiTheme="majorHAnsi" w:eastAsiaTheme="majorEastAsia" w:hAnsiTheme="majorHAnsi" w:cstheme="majorBidi"/>
      <w:caps/>
      <w:color w:val="0D5672" w:themeColor="accent1" w:themeShade="80"/>
    </w:rPr>
  </w:style>
  <w:style w:type="character" w:customStyle="1" w:styleId="Heading6Char">
    <w:name w:val="Heading 6 Char"/>
    <w:basedOn w:val="DefaultParagraphFont"/>
    <w:link w:val="Heading6"/>
    <w:uiPriority w:val="9"/>
    <w:semiHidden/>
    <w:rsid w:val="00B11801"/>
    <w:rPr>
      <w:rFonts w:asciiTheme="majorHAnsi" w:eastAsiaTheme="majorEastAsia" w:hAnsiTheme="majorHAnsi" w:cstheme="majorBidi"/>
      <w:b/>
      <w:iCs/>
      <w:color w:val="0D5672" w:themeColor="accent1" w:themeShade="80"/>
    </w:rPr>
  </w:style>
  <w:style w:type="character" w:customStyle="1" w:styleId="Heading7Char">
    <w:name w:val="Heading 7 Char"/>
    <w:basedOn w:val="DefaultParagraphFont"/>
    <w:link w:val="Heading7"/>
    <w:uiPriority w:val="9"/>
    <w:semiHidden/>
    <w:rsid w:val="00B11801"/>
    <w:rPr>
      <w:rFonts w:asciiTheme="majorHAnsi" w:eastAsiaTheme="majorEastAsia" w:hAnsiTheme="majorHAnsi" w:cstheme="majorBidi"/>
      <w:bCs/>
      <w:i/>
      <w:color w:val="0D5672" w:themeColor="accent1" w:themeShade="80"/>
    </w:rPr>
  </w:style>
  <w:style w:type="character" w:customStyle="1" w:styleId="Heading8Char">
    <w:name w:val="Heading 8 Char"/>
    <w:basedOn w:val="DefaultParagraphFont"/>
    <w:link w:val="Heading8"/>
    <w:uiPriority w:val="9"/>
    <w:semiHidden/>
    <w:rsid w:val="00B11801"/>
    <w:rPr>
      <w:rFonts w:asciiTheme="majorHAnsi" w:eastAsiaTheme="majorEastAsia" w:hAnsiTheme="majorHAnsi" w:cstheme="majorBidi"/>
      <w:b/>
      <w:bCs/>
      <w:iCs/>
    </w:rPr>
  </w:style>
  <w:style w:type="character" w:customStyle="1" w:styleId="Heading9Char">
    <w:name w:val="Heading 9 Char"/>
    <w:basedOn w:val="DefaultParagraphFont"/>
    <w:link w:val="Heading9"/>
    <w:uiPriority w:val="9"/>
    <w:semiHidden/>
    <w:rsid w:val="00B11801"/>
    <w:rPr>
      <w:rFonts w:asciiTheme="majorHAnsi" w:eastAsiaTheme="majorEastAsia" w:hAnsiTheme="majorHAnsi" w:cstheme="majorBidi"/>
      <w:i/>
      <w:iCs/>
    </w:rPr>
  </w:style>
  <w:style w:type="paragraph" w:styleId="Caption">
    <w:name w:val="caption"/>
    <w:basedOn w:val="Normal"/>
    <w:next w:val="Normal"/>
    <w:uiPriority w:val="35"/>
    <w:semiHidden/>
    <w:unhideWhenUsed/>
    <w:qFormat/>
    <w:rPr>
      <w:b/>
      <w:bCs/>
      <w:smallCaps/>
      <w:color w:val="335B74" w:themeColor="text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6B3232"/>
    <w:pPr>
      <w:spacing w:before="0" w:after="0"/>
    </w:pPr>
  </w:style>
  <w:style w:type="character" w:customStyle="1" w:styleId="HeaderChar">
    <w:name w:val="Header Char"/>
    <w:basedOn w:val="DefaultParagraphFont"/>
    <w:link w:val="Header"/>
    <w:uiPriority w:val="99"/>
    <w:rsid w:val="006B3232"/>
  </w:style>
  <w:style w:type="paragraph" w:styleId="Footer">
    <w:name w:val="footer"/>
    <w:basedOn w:val="Normal"/>
    <w:link w:val="FooterChar"/>
    <w:uiPriority w:val="99"/>
    <w:unhideWhenUsed/>
    <w:rsid w:val="006B3232"/>
    <w:pPr>
      <w:spacing w:before="0" w:after="0"/>
    </w:pPr>
  </w:style>
  <w:style w:type="character" w:customStyle="1" w:styleId="FooterChar">
    <w:name w:val="Footer Char"/>
    <w:basedOn w:val="DefaultParagraphFont"/>
    <w:link w:val="Footer"/>
    <w:uiPriority w:val="99"/>
    <w:rsid w:val="006B3232"/>
  </w:style>
  <w:style w:type="table" w:customStyle="1" w:styleId="Lessonplan">
    <w:name w:val="Lesson plan"/>
    <w:basedOn w:val="TableNormal"/>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35B74" w:themeColor="text2"/>
      </w:rPr>
      <w:tblPr/>
      <w:trPr>
        <w:tblHeader/>
      </w:trPr>
      <w:tcPr>
        <w:tcBorders>
          <w:top w:val="nil"/>
          <w:left w:val="nil"/>
          <w:bottom w:val="nil"/>
          <w:right w:val="nil"/>
          <w:insideH w:val="nil"/>
          <w:insideV w:val="nil"/>
          <w:tl2br w:val="nil"/>
          <w:tr2bl w:val="nil"/>
        </w:tcBorders>
        <w:shd w:val="clear" w:color="auto" w:fill="D1EEF9" w:themeFill="accent1" w:themeFillTint="33"/>
      </w:tcPr>
    </w:tblStylePr>
  </w:style>
  <w:style w:type="paragraph" w:styleId="BalloonText">
    <w:name w:val="Balloon Text"/>
    <w:basedOn w:val="Normal"/>
    <w:link w:val="BalloonTextChar"/>
    <w:uiPriority w:val="99"/>
    <w:semiHidden/>
    <w:unhideWhenUsed/>
    <w:rsid w:val="00D656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67"/>
    <w:rPr>
      <w:rFonts w:ascii="Segoe UI" w:hAnsi="Segoe UI" w:cs="Segoe UI"/>
      <w:sz w:val="18"/>
      <w:szCs w:val="18"/>
    </w:rPr>
  </w:style>
  <w:style w:type="paragraph" w:styleId="Bibliography">
    <w:name w:val="Bibliography"/>
    <w:basedOn w:val="Normal"/>
    <w:next w:val="Normal"/>
    <w:uiPriority w:val="37"/>
    <w:semiHidden/>
    <w:unhideWhenUsed/>
    <w:rsid w:val="00D65667"/>
  </w:style>
  <w:style w:type="paragraph" w:styleId="BlockText">
    <w:name w:val="Block Text"/>
    <w:basedOn w:val="Normal"/>
    <w:uiPriority w:val="99"/>
    <w:semiHidden/>
    <w:unhideWhenUsed/>
    <w:rsid w:val="00BE6D1F"/>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paragraph" w:styleId="BodyText">
    <w:name w:val="Body Text"/>
    <w:basedOn w:val="Normal"/>
    <w:link w:val="BodyTextChar"/>
    <w:uiPriority w:val="99"/>
    <w:semiHidden/>
    <w:unhideWhenUsed/>
    <w:rsid w:val="00D65667"/>
    <w:pPr>
      <w:spacing w:after="120"/>
    </w:pPr>
  </w:style>
  <w:style w:type="character" w:customStyle="1" w:styleId="BodyTextChar">
    <w:name w:val="Body Text Char"/>
    <w:basedOn w:val="DefaultParagraphFont"/>
    <w:link w:val="BodyText"/>
    <w:uiPriority w:val="99"/>
    <w:semiHidden/>
    <w:rsid w:val="00D65667"/>
  </w:style>
  <w:style w:type="paragraph" w:styleId="BodyText2">
    <w:name w:val="Body Text 2"/>
    <w:basedOn w:val="Normal"/>
    <w:link w:val="BodyText2Char"/>
    <w:uiPriority w:val="99"/>
    <w:semiHidden/>
    <w:unhideWhenUsed/>
    <w:rsid w:val="00D65667"/>
    <w:pPr>
      <w:spacing w:after="120" w:line="480" w:lineRule="auto"/>
    </w:pPr>
  </w:style>
  <w:style w:type="character" w:customStyle="1" w:styleId="BodyText2Char">
    <w:name w:val="Body Text 2 Char"/>
    <w:basedOn w:val="DefaultParagraphFont"/>
    <w:link w:val="BodyText2"/>
    <w:uiPriority w:val="99"/>
    <w:semiHidden/>
    <w:rsid w:val="00D65667"/>
  </w:style>
  <w:style w:type="paragraph" w:styleId="BodyText3">
    <w:name w:val="Body Text 3"/>
    <w:basedOn w:val="Normal"/>
    <w:link w:val="BodyText3Char"/>
    <w:uiPriority w:val="99"/>
    <w:semiHidden/>
    <w:unhideWhenUsed/>
    <w:rsid w:val="00D65667"/>
    <w:pPr>
      <w:spacing w:after="120"/>
    </w:pPr>
    <w:rPr>
      <w:sz w:val="16"/>
      <w:szCs w:val="16"/>
    </w:rPr>
  </w:style>
  <w:style w:type="character" w:customStyle="1" w:styleId="BodyText3Char">
    <w:name w:val="Body Text 3 Char"/>
    <w:basedOn w:val="DefaultParagraphFont"/>
    <w:link w:val="BodyText3"/>
    <w:uiPriority w:val="99"/>
    <w:semiHidden/>
    <w:rsid w:val="00D65667"/>
    <w:rPr>
      <w:sz w:val="16"/>
      <w:szCs w:val="16"/>
    </w:rPr>
  </w:style>
  <w:style w:type="paragraph" w:styleId="BodyTextFirstIndent">
    <w:name w:val="Body Text First Indent"/>
    <w:basedOn w:val="BodyText"/>
    <w:link w:val="BodyTextFirstIndentChar"/>
    <w:uiPriority w:val="99"/>
    <w:semiHidden/>
    <w:unhideWhenUsed/>
    <w:rsid w:val="00D65667"/>
    <w:pPr>
      <w:spacing w:after="80"/>
      <w:ind w:firstLine="360"/>
    </w:pPr>
  </w:style>
  <w:style w:type="character" w:customStyle="1" w:styleId="BodyTextFirstIndentChar">
    <w:name w:val="Body Text First Indent Char"/>
    <w:basedOn w:val="BodyTextChar"/>
    <w:link w:val="BodyTextFirstIndent"/>
    <w:uiPriority w:val="99"/>
    <w:semiHidden/>
    <w:rsid w:val="00D65667"/>
  </w:style>
  <w:style w:type="paragraph" w:styleId="BodyTextIndent">
    <w:name w:val="Body Text Indent"/>
    <w:basedOn w:val="Normal"/>
    <w:link w:val="BodyTextIndentChar"/>
    <w:uiPriority w:val="99"/>
    <w:semiHidden/>
    <w:unhideWhenUsed/>
    <w:rsid w:val="00D65667"/>
    <w:pPr>
      <w:spacing w:after="120"/>
      <w:ind w:left="360"/>
    </w:pPr>
  </w:style>
  <w:style w:type="character" w:customStyle="1" w:styleId="BodyTextIndentChar">
    <w:name w:val="Body Text Indent Char"/>
    <w:basedOn w:val="DefaultParagraphFont"/>
    <w:link w:val="BodyTextIndent"/>
    <w:uiPriority w:val="99"/>
    <w:semiHidden/>
    <w:rsid w:val="00D65667"/>
  </w:style>
  <w:style w:type="paragraph" w:styleId="BodyTextFirstIndent2">
    <w:name w:val="Body Text First Indent 2"/>
    <w:basedOn w:val="BodyTextIndent"/>
    <w:link w:val="BodyTextFirstIndent2Char"/>
    <w:uiPriority w:val="99"/>
    <w:semiHidden/>
    <w:unhideWhenUsed/>
    <w:rsid w:val="00D65667"/>
    <w:pPr>
      <w:spacing w:after="80"/>
      <w:ind w:firstLine="360"/>
    </w:pPr>
  </w:style>
  <w:style w:type="character" w:customStyle="1" w:styleId="BodyTextFirstIndent2Char">
    <w:name w:val="Body Text First Indent 2 Char"/>
    <w:basedOn w:val="BodyTextIndentChar"/>
    <w:link w:val="BodyTextFirstIndent2"/>
    <w:uiPriority w:val="99"/>
    <w:semiHidden/>
    <w:rsid w:val="00D65667"/>
  </w:style>
  <w:style w:type="paragraph" w:styleId="BodyTextIndent2">
    <w:name w:val="Body Text Indent 2"/>
    <w:basedOn w:val="Normal"/>
    <w:link w:val="BodyTextIndent2Char"/>
    <w:uiPriority w:val="99"/>
    <w:semiHidden/>
    <w:unhideWhenUsed/>
    <w:rsid w:val="00D65667"/>
    <w:pPr>
      <w:spacing w:after="120" w:line="480" w:lineRule="auto"/>
      <w:ind w:left="360"/>
    </w:pPr>
  </w:style>
  <w:style w:type="character" w:customStyle="1" w:styleId="BodyTextIndent2Char">
    <w:name w:val="Body Text Indent 2 Char"/>
    <w:basedOn w:val="DefaultParagraphFont"/>
    <w:link w:val="BodyTextIndent2"/>
    <w:uiPriority w:val="99"/>
    <w:semiHidden/>
    <w:rsid w:val="00D65667"/>
  </w:style>
  <w:style w:type="paragraph" w:styleId="BodyTextIndent3">
    <w:name w:val="Body Text Indent 3"/>
    <w:basedOn w:val="Normal"/>
    <w:link w:val="BodyTextIndent3Char"/>
    <w:uiPriority w:val="99"/>
    <w:semiHidden/>
    <w:unhideWhenUsed/>
    <w:rsid w:val="00D656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5667"/>
    <w:rPr>
      <w:sz w:val="16"/>
      <w:szCs w:val="16"/>
    </w:rPr>
  </w:style>
  <w:style w:type="character" w:styleId="BookTitle">
    <w:name w:val="Book Title"/>
    <w:basedOn w:val="DefaultParagraphFont"/>
    <w:uiPriority w:val="33"/>
    <w:semiHidden/>
    <w:unhideWhenUsed/>
    <w:rsid w:val="00BE6D1F"/>
    <w:rPr>
      <w:b/>
      <w:bCs/>
      <w:i/>
      <w:iCs/>
      <w:spacing w:val="0"/>
    </w:rPr>
  </w:style>
  <w:style w:type="paragraph" w:styleId="Closing">
    <w:name w:val="Closing"/>
    <w:basedOn w:val="Normal"/>
    <w:link w:val="ClosingChar"/>
    <w:uiPriority w:val="99"/>
    <w:semiHidden/>
    <w:unhideWhenUsed/>
    <w:rsid w:val="00D65667"/>
    <w:pPr>
      <w:spacing w:before="0" w:after="0"/>
      <w:ind w:left="4320"/>
    </w:pPr>
  </w:style>
  <w:style w:type="character" w:customStyle="1" w:styleId="ClosingChar">
    <w:name w:val="Closing Char"/>
    <w:basedOn w:val="DefaultParagraphFont"/>
    <w:link w:val="Closing"/>
    <w:uiPriority w:val="99"/>
    <w:semiHidden/>
    <w:rsid w:val="00D65667"/>
  </w:style>
  <w:style w:type="table" w:styleId="ColorfulGrid">
    <w:name w:val="Colorful Grid"/>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ColorfulGrid-Accent2">
    <w:name w:val="Colorful Grid Accent 2"/>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ColorfulGrid-Accent3">
    <w:name w:val="Colorful Grid Accent 3"/>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ColorfulGrid-Accent4">
    <w:name w:val="Colorful Grid Accent 4"/>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ColorfulGrid-Accent5">
    <w:name w:val="Colorful Grid Accent 5"/>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ColorfulGrid-Accent6">
    <w:name w:val="Colorful Grid Accent 6"/>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ColorfulList">
    <w:name w:val="Colorful List"/>
    <w:basedOn w:val="TableNormal"/>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65667"/>
    <w:pPr>
      <w:spacing w:after="0"/>
    </w:pPr>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ColorfulList-Accent2">
    <w:name w:val="Colorful List Accent 2"/>
    <w:basedOn w:val="TableNormal"/>
    <w:uiPriority w:val="72"/>
    <w:semiHidden/>
    <w:unhideWhenUsed/>
    <w:rsid w:val="00D65667"/>
    <w:pPr>
      <w:spacing w:after="0"/>
    </w:pPr>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ColorfulList-Accent3">
    <w:name w:val="Colorful List Accent 3"/>
    <w:basedOn w:val="TableNormal"/>
    <w:uiPriority w:val="72"/>
    <w:semiHidden/>
    <w:unhideWhenUsed/>
    <w:rsid w:val="00D65667"/>
    <w:pPr>
      <w:spacing w:after="0"/>
    </w:pPr>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ColorfulList-Accent4">
    <w:name w:val="Colorful List Accent 4"/>
    <w:basedOn w:val="TableNormal"/>
    <w:uiPriority w:val="72"/>
    <w:semiHidden/>
    <w:unhideWhenUsed/>
    <w:rsid w:val="00D65667"/>
    <w:pPr>
      <w:spacing w:after="0"/>
    </w:pPr>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ColorfulList-Accent5">
    <w:name w:val="Colorful List Accent 5"/>
    <w:basedOn w:val="TableNormal"/>
    <w:uiPriority w:val="72"/>
    <w:semiHidden/>
    <w:unhideWhenUsed/>
    <w:rsid w:val="00D65667"/>
    <w:pPr>
      <w:spacing w:after="0"/>
    </w:pPr>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ColorfulList-Accent6">
    <w:name w:val="Colorful List Accent 6"/>
    <w:basedOn w:val="TableNormal"/>
    <w:uiPriority w:val="72"/>
    <w:semiHidden/>
    <w:unhideWhenUsed/>
    <w:rsid w:val="00D65667"/>
    <w:pPr>
      <w:spacing w:after="0"/>
    </w:pPr>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ColorfulShading">
    <w:name w:val="Colorful Shading"/>
    <w:basedOn w:val="TableNormal"/>
    <w:uiPriority w:val="71"/>
    <w:semiHidden/>
    <w:unhideWhenUsed/>
    <w:rsid w:val="00D65667"/>
    <w:pPr>
      <w:spacing w:after="0"/>
    </w:pPr>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65667"/>
    <w:pPr>
      <w:spacing w:after="0"/>
    </w:pPr>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65667"/>
    <w:pPr>
      <w:spacing w:after="0"/>
    </w:pPr>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65667"/>
    <w:pPr>
      <w:spacing w:after="0"/>
    </w:pPr>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ColorfulShading-Accent4">
    <w:name w:val="Colorful Shading Accent 4"/>
    <w:basedOn w:val="TableNormal"/>
    <w:uiPriority w:val="71"/>
    <w:semiHidden/>
    <w:unhideWhenUsed/>
    <w:rsid w:val="00D65667"/>
    <w:pPr>
      <w:spacing w:after="0"/>
    </w:pPr>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65667"/>
    <w:pPr>
      <w:spacing w:after="0"/>
    </w:pPr>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65667"/>
    <w:pPr>
      <w:spacing w:after="0"/>
    </w:pPr>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65667"/>
    <w:rPr>
      <w:sz w:val="16"/>
      <w:szCs w:val="16"/>
    </w:rPr>
  </w:style>
  <w:style w:type="paragraph" w:styleId="CommentText">
    <w:name w:val="annotation text"/>
    <w:basedOn w:val="Normal"/>
    <w:link w:val="CommentTextChar"/>
    <w:uiPriority w:val="99"/>
    <w:semiHidden/>
    <w:unhideWhenUsed/>
    <w:rsid w:val="00D65667"/>
    <w:rPr>
      <w:sz w:val="20"/>
      <w:szCs w:val="20"/>
    </w:rPr>
  </w:style>
  <w:style w:type="character" w:customStyle="1" w:styleId="CommentTextChar">
    <w:name w:val="Comment Text Char"/>
    <w:basedOn w:val="DefaultParagraphFont"/>
    <w:link w:val="CommentText"/>
    <w:uiPriority w:val="99"/>
    <w:semiHidden/>
    <w:rsid w:val="00D65667"/>
    <w:rPr>
      <w:sz w:val="20"/>
      <w:szCs w:val="20"/>
    </w:rPr>
  </w:style>
  <w:style w:type="paragraph" w:styleId="CommentSubject">
    <w:name w:val="annotation subject"/>
    <w:basedOn w:val="CommentText"/>
    <w:next w:val="CommentText"/>
    <w:link w:val="CommentSubjectChar"/>
    <w:uiPriority w:val="99"/>
    <w:semiHidden/>
    <w:unhideWhenUsed/>
    <w:rsid w:val="00D65667"/>
    <w:rPr>
      <w:b/>
      <w:bCs/>
    </w:rPr>
  </w:style>
  <w:style w:type="character" w:customStyle="1" w:styleId="CommentSubjectChar">
    <w:name w:val="Comment Subject Char"/>
    <w:basedOn w:val="CommentTextChar"/>
    <w:link w:val="CommentSubject"/>
    <w:uiPriority w:val="99"/>
    <w:semiHidden/>
    <w:rsid w:val="00D65667"/>
    <w:rPr>
      <w:b/>
      <w:bCs/>
      <w:sz w:val="20"/>
      <w:szCs w:val="20"/>
    </w:rPr>
  </w:style>
  <w:style w:type="table" w:styleId="DarkList">
    <w:name w:val="Dark List"/>
    <w:basedOn w:val="TableNormal"/>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65667"/>
    <w:pPr>
      <w:spacing w:after="0"/>
    </w:pPr>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DarkList-Accent2">
    <w:name w:val="Dark List Accent 2"/>
    <w:basedOn w:val="TableNormal"/>
    <w:uiPriority w:val="70"/>
    <w:semiHidden/>
    <w:unhideWhenUsed/>
    <w:rsid w:val="00D65667"/>
    <w:pPr>
      <w:spacing w:after="0"/>
    </w:pPr>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DarkList-Accent3">
    <w:name w:val="Dark List Accent 3"/>
    <w:basedOn w:val="TableNormal"/>
    <w:uiPriority w:val="70"/>
    <w:semiHidden/>
    <w:unhideWhenUsed/>
    <w:rsid w:val="00D65667"/>
    <w:pPr>
      <w:spacing w:after="0"/>
    </w:pPr>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DarkList-Accent4">
    <w:name w:val="Dark List Accent 4"/>
    <w:basedOn w:val="TableNormal"/>
    <w:uiPriority w:val="70"/>
    <w:semiHidden/>
    <w:unhideWhenUsed/>
    <w:rsid w:val="00D65667"/>
    <w:pPr>
      <w:spacing w:after="0"/>
    </w:pPr>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DarkList-Accent5">
    <w:name w:val="Dark List Accent 5"/>
    <w:basedOn w:val="TableNormal"/>
    <w:uiPriority w:val="70"/>
    <w:semiHidden/>
    <w:unhideWhenUsed/>
    <w:rsid w:val="00D65667"/>
    <w:pPr>
      <w:spacing w:after="0"/>
    </w:pPr>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DarkList-Accent6">
    <w:name w:val="Dark List Accent 6"/>
    <w:basedOn w:val="TableNormal"/>
    <w:uiPriority w:val="70"/>
    <w:semiHidden/>
    <w:unhideWhenUsed/>
    <w:rsid w:val="00D65667"/>
    <w:pPr>
      <w:spacing w:after="0"/>
    </w:pPr>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paragraph" w:styleId="Date">
    <w:name w:val="Date"/>
    <w:basedOn w:val="Normal"/>
    <w:next w:val="Normal"/>
    <w:link w:val="DateChar"/>
    <w:uiPriority w:val="99"/>
    <w:semiHidden/>
    <w:unhideWhenUsed/>
    <w:rsid w:val="00D65667"/>
  </w:style>
  <w:style w:type="character" w:customStyle="1" w:styleId="DateChar">
    <w:name w:val="Date Char"/>
    <w:basedOn w:val="DefaultParagraphFont"/>
    <w:link w:val="Date"/>
    <w:uiPriority w:val="99"/>
    <w:semiHidden/>
    <w:rsid w:val="00D65667"/>
  </w:style>
  <w:style w:type="paragraph" w:styleId="DocumentMap">
    <w:name w:val="Document Map"/>
    <w:basedOn w:val="Normal"/>
    <w:link w:val="DocumentMapChar"/>
    <w:uiPriority w:val="99"/>
    <w:semiHidden/>
    <w:unhideWhenUsed/>
    <w:rsid w:val="00D65667"/>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65667"/>
    <w:rPr>
      <w:rFonts w:ascii="Segoe UI" w:hAnsi="Segoe UI" w:cs="Segoe UI"/>
      <w:sz w:val="16"/>
      <w:szCs w:val="16"/>
    </w:rPr>
  </w:style>
  <w:style w:type="paragraph" w:styleId="E-mailSignature">
    <w:name w:val="E-mail Signature"/>
    <w:basedOn w:val="Normal"/>
    <w:link w:val="E-mailSignatureChar"/>
    <w:uiPriority w:val="99"/>
    <w:semiHidden/>
    <w:unhideWhenUsed/>
    <w:rsid w:val="00D65667"/>
    <w:pPr>
      <w:spacing w:before="0" w:after="0"/>
    </w:pPr>
  </w:style>
  <w:style w:type="character" w:customStyle="1" w:styleId="E-mailSignatureChar">
    <w:name w:val="E-mail Signature Char"/>
    <w:basedOn w:val="DefaultParagraphFont"/>
    <w:link w:val="E-mailSignature"/>
    <w:uiPriority w:val="99"/>
    <w:semiHidden/>
    <w:rsid w:val="00D65667"/>
  </w:style>
  <w:style w:type="character" w:styleId="Emphasis">
    <w:name w:val="Emphasis"/>
    <w:basedOn w:val="DefaultParagraphFont"/>
    <w:uiPriority w:val="20"/>
    <w:semiHidden/>
    <w:unhideWhenUsed/>
    <w:rsid w:val="00D65667"/>
    <w:rPr>
      <w:i/>
      <w:iCs/>
    </w:rPr>
  </w:style>
  <w:style w:type="character" w:styleId="EndnoteReference">
    <w:name w:val="endnote reference"/>
    <w:basedOn w:val="DefaultParagraphFont"/>
    <w:uiPriority w:val="99"/>
    <w:semiHidden/>
    <w:unhideWhenUsed/>
    <w:rsid w:val="00D65667"/>
    <w:rPr>
      <w:vertAlign w:val="superscript"/>
    </w:rPr>
  </w:style>
  <w:style w:type="paragraph" w:styleId="EndnoteText">
    <w:name w:val="endnote text"/>
    <w:basedOn w:val="Normal"/>
    <w:link w:val="EndnoteTextChar"/>
    <w:uiPriority w:val="99"/>
    <w:semiHidden/>
    <w:unhideWhenUsed/>
    <w:rsid w:val="00D65667"/>
    <w:pPr>
      <w:spacing w:before="0" w:after="0"/>
    </w:pPr>
    <w:rPr>
      <w:sz w:val="20"/>
      <w:szCs w:val="20"/>
    </w:rPr>
  </w:style>
  <w:style w:type="character" w:customStyle="1" w:styleId="EndnoteTextChar">
    <w:name w:val="Endnote Text Char"/>
    <w:basedOn w:val="DefaultParagraphFont"/>
    <w:link w:val="EndnoteText"/>
    <w:uiPriority w:val="99"/>
    <w:semiHidden/>
    <w:rsid w:val="00D65667"/>
    <w:rPr>
      <w:sz w:val="20"/>
      <w:szCs w:val="20"/>
    </w:rPr>
  </w:style>
  <w:style w:type="paragraph" w:styleId="EnvelopeAddress">
    <w:name w:val="envelope address"/>
    <w:basedOn w:val="Normal"/>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65667"/>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E6D1F"/>
    <w:rPr>
      <w:color w:val="0D5672" w:themeColor="accent1" w:themeShade="80"/>
      <w:u w:val="single"/>
    </w:rPr>
  </w:style>
  <w:style w:type="character" w:styleId="FootnoteReference">
    <w:name w:val="footnote reference"/>
    <w:basedOn w:val="DefaultParagraphFont"/>
    <w:uiPriority w:val="99"/>
    <w:semiHidden/>
    <w:unhideWhenUsed/>
    <w:rsid w:val="00D65667"/>
    <w:rPr>
      <w:vertAlign w:val="superscript"/>
    </w:rPr>
  </w:style>
  <w:style w:type="paragraph" w:styleId="FootnoteText">
    <w:name w:val="footnote text"/>
    <w:basedOn w:val="Normal"/>
    <w:link w:val="FootnoteTextChar"/>
    <w:uiPriority w:val="99"/>
    <w:semiHidden/>
    <w:unhideWhenUsed/>
    <w:rsid w:val="00D65667"/>
    <w:pPr>
      <w:spacing w:before="0" w:after="0"/>
    </w:pPr>
    <w:rPr>
      <w:sz w:val="20"/>
      <w:szCs w:val="20"/>
    </w:rPr>
  </w:style>
  <w:style w:type="character" w:customStyle="1" w:styleId="FootnoteTextChar">
    <w:name w:val="Footnote Text Char"/>
    <w:basedOn w:val="DefaultParagraphFont"/>
    <w:link w:val="FootnoteText"/>
    <w:uiPriority w:val="99"/>
    <w:semiHidden/>
    <w:rsid w:val="00D65667"/>
    <w:rPr>
      <w:sz w:val="20"/>
      <w:szCs w:val="20"/>
    </w:rPr>
  </w:style>
  <w:style w:type="table" w:styleId="GridTable1Light">
    <w:name w:val="Grid Table 1 Light"/>
    <w:basedOn w:val="TableNormal"/>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65667"/>
    <w:pPr>
      <w:spacing w:after="0"/>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65667"/>
    <w:pPr>
      <w:spacing w:after="0"/>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65667"/>
    <w:pPr>
      <w:spacing w:after="0"/>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65667"/>
    <w:pPr>
      <w:spacing w:after="0"/>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65667"/>
    <w:pPr>
      <w:spacing w:after="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65667"/>
    <w:pPr>
      <w:spacing w:after="0"/>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65667"/>
    <w:pPr>
      <w:spacing w:after="0"/>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2-Accent2">
    <w:name w:val="Grid Table 2 Accent 2"/>
    <w:basedOn w:val="TableNormal"/>
    <w:uiPriority w:val="47"/>
    <w:rsid w:val="00D65667"/>
    <w:pPr>
      <w:spacing w:after="0"/>
    </w:pPr>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2-Accent3">
    <w:name w:val="Grid Table 2 Accent 3"/>
    <w:basedOn w:val="TableNormal"/>
    <w:uiPriority w:val="47"/>
    <w:rsid w:val="00D65667"/>
    <w:pPr>
      <w:spacing w:after="0"/>
    </w:pPr>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2-Accent4">
    <w:name w:val="Grid Table 2 Accent 4"/>
    <w:basedOn w:val="TableNormal"/>
    <w:uiPriority w:val="47"/>
    <w:rsid w:val="00D65667"/>
    <w:pPr>
      <w:spacing w:after="0"/>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2-Accent5">
    <w:name w:val="Grid Table 2 Accent 5"/>
    <w:basedOn w:val="TableNormal"/>
    <w:uiPriority w:val="47"/>
    <w:rsid w:val="00D65667"/>
    <w:pPr>
      <w:spacing w:after="0"/>
    </w:pPr>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2-Accent6">
    <w:name w:val="Grid Table 2 Accent 6"/>
    <w:basedOn w:val="TableNormal"/>
    <w:uiPriority w:val="47"/>
    <w:rsid w:val="00D65667"/>
    <w:pPr>
      <w:spacing w:after="0"/>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3">
    <w:name w:val="Grid Table 3"/>
    <w:basedOn w:val="TableNormal"/>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65667"/>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3-Accent2">
    <w:name w:val="Grid Table 3 Accent 2"/>
    <w:basedOn w:val="TableNormal"/>
    <w:uiPriority w:val="48"/>
    <w:rsid w:val="00D65667"/>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3-Accent3">
    <w:name w:val="Grid Table 3 Accent 3"/>
    <w:basedOn w:val="TableNormal"/>
    <w:uiPriority w:val="48"/>
    <w:rsid w:val="00D65667"/>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3-Accent4">
    <w:name w:val="Grid Table 3 Accent 4"/>
    <w:basedOn w:val="TableNormal"/>
    <w:uiPriority w:val="48"/>
    <w:rsid w:val="00D65667"/>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3-Accent5">
    <w:name w:val="Grid Table 3 Accent 5"/>
    <w:basedOn w:val="TableNormal"/>
    <w:uiPriority w:val="48"/>
    <w:rsid w:val="00D65667"/>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3-Accent6">
    <w:name w:val="Grid Table 3 Accent 6"/>
    <w:basedOn w:val="TableNormal"/>
    <w:uiPriority w:val="48"/>
    <w:rsid w:val="00D65667"/>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dTable4">
    <w:name w:val="Grid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65667"/>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4-Accent2">
    <w:name w:val="Grid Table 4 Accent 2"/>
    <w:basedOn w:val="TableNormal"/>
    <w:uiPriority w:val="49"/>
    <w:rsid w:val="00D65667"/>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4-Accent3">
    <w:name w:val="Grid Table 4 Accent 3"/>
    <w:basedOn w:val="TableNormal"/>
    <w:uiPriority w:val="49"/>
    <w:rsid w:val="00D65667"/>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4-Accent4">
    <w:name w:val="Grid Table 4 Accent 4"/>
    <w:basedOn w:val="TableNormal"/>
    <w:uiPriority w:val="49"/>
    <w:rsid w:val="00D65667"/>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4-Accent5">
    <w:name w:val="Grid Table 4 Accent 5"/>
    <w:basedOn w:val="TableNormal"/>
    <w:uiPriority w:val="49"/>
    <w:rsid w:val="00D65667"/>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6">
    <w:name w:val="Grid Table 4 Accent 6"/>
    <w:basedOn w:val="TableNormal"/>
    <w:uiPriority w:val="49"/>
    <w:rsid w:val="00D65667"/>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5Dark">
    <w:name w:val="Grid Table 5 Dark"/>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2">
    <w:name w:val="Grid Table 5 Dark Accent 2"/>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GridTable5Dark-Accent3">
    <w:name w:val="Grid Table 5 Dark Accent 3"/>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GridTable5Dark-Accent4">
    <w:name w:val="Grid Table 5 Dark Accent 4"/>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5Dark-Accent5">
    <w:name w:val="Grid Table 5 Dark Accent 5"/>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GridTable5Dark-Accent6">
    <w:name w:val="Grid Table 5 Dark Accent 6"/>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GridTable6Colorful">
    <w:name w:val="Grid Table 6 Colorful"/>
    <w:basedOn w:val="TableNormal"/>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65667"/>
    <w:pPr>
      <w:spacing w:after="0"/>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6Colorful-Accent2">
    <w:name w:val="Grid Table 6 Colorful Accent 2"/>
    <w:basedOn w:val="TableNormal"/>
    <w:uiPriority w:val="51"/>
    <w:rsid w:val="00D65667"/>
    <w:pPr>
      <w:spacing w:after="0"/>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6Colorful-Accent3">
    <w:name w:val="Grid Table 6 Colorful Accent 3"/>
    <w:basedOn w:val="TableNormal"/>
    <w:uiPriority w:val="51"/>
    <w:rsid w:val="00D65667"/>
    <w:pPr>
      <w:spacing w:after="0"/>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6Colorful-Accent4">
    <w:name w:val="Grid Table 6 Colorful Accent 4"/>
    <w:basedOn w:val="TableNormal"/>
    <w:uiPriority w:val="51"/>
    <w:rsid w:val="00D65667"/>
    <w:pPr>
      <w:spacing w:after="0"/>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6Colorful-Accent5">
    <w:name w:val="Grid Table 6 Colorful Accent 5"/>
    <w:basedOn w:val="TableNormal"/>
    <w:uiPriority w:val="51"/>
    <w:rsid w:val="00D65667"/>
    <w:pPr>
      <w:spacing w:after="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6Colorful-Accent6">
    <w:name w:val="Grid Table 6 Colorful Accent 6"/>
    <w:basedOn w:val="TableNormal"/>
    <w:uiPriority w:val="51"/>
    <w:rsid w:val="00D65667"/>
    <w:pPr>
      <w:spacing w:after="0"/>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7Colorful">
    <w:name w:val="Grid Table 7 Colorful"/>
    <w:basedOn w:val="TableNormal"/>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65667"/>
    <w:pPr>
      <w:spacing w:after="0"/>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7Colorful-Accent2">
    <w:name w:val="Grid Table 7 Colorful Accent 2"/>
    <w:basedOn w:val="TableNormal"/>
    <w:uiPriority w:val="52"/>
    <w:rsid w:val="00D65667"/>
    <w:pPr>
      <w:spacing w:after="0"/>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7Colorful-Accent3">
    <w:name w:val="Grid Table 7 Colorful Accent 3"/>
    <w:basedOn w:val="TableNormal"/>
    <w:uiPriority w:val="52"/>
    <w:rsid w:val="00D65667"/>
    <w:pPr>
      <w:spacing w:after="0"/>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7Colorful-Accent4">
    <w:name w:val="Grid Table 7 Colorful Accent 4"/>
    <w:basedOn w:val="TableNormal"/>
    <w:uiPriority w:val="52"/>
    <w:rsid w:val="00D65667"/>
    <w:pPr>
      <w:spacing w:after="0"/>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7Colorful-Accent5">
    <w:name w:val="Grid Table 7 Colorful Accent 5"/>
    <w:basedOn w:val="TableNormal"/>
    <w:uiPriority w:val="52"/>
    <w:rsid w:val="00D65667"/>
    <w:pPr>
      <w:spacing w:after="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7Colorful-Accent6">
    <w:name w:val="Grid Table 7 Colorful Accent 6"/>
    <w:basedOn w:val="TableNormal"/>
    <w:uiPriority w:val="52"/>
    <w:rsid w:val="00D65667"/>
    <w:pPr>
      <w:spacing w:after="0"/>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character" w:styleId="HTMLAcronym">
    <w:name w:val="HTML Acronym"/>
    <w:basedOn w:val="DefaultParagraphFont"/>
    <w:uiPriority w:val="99"/>
    <w:semiHidden/>
    <w:unhideWhenUsed/>
    <w:rsid w:val="00D65667"/>
  </w:style>
  <w:style w:type="paragraph" w:styleId="HTMLAddress">
    <w:name w:val="HTML Address"/>
    <w:basedOn w:val="Normal"/>
    <w:link w:val="HTMLAddressChar"/>
    <w:uiPriority w:val="99"/>
    <w:semiHidden/>
    <w:unhideWhenUsed/>
    <w:rsid w:val="00D65667"/>
    <w:pPr>
      <w:spacing w:before="0" w:after="0"/>
    </w:pPr>
    <w:rPr>
      <w:i/>
      <w:iCs/>
    </w:rPr>
  </w:style>
  <w:style w:type="character" w:customStyle="1" w:styleId="HTMLAddressChar">
    <w:name w:val="HTML Address Char"/>
    <w:basedOn w:val="DefaultParagraphFont"/>
    <w:link w:val="HTMLAddress"/>
    <w:uiPriority w:val="99"/>
    <w:semiHidden/>
    <w:rsid w:val="00D65667"/>
    <w:rPr>
      <w:i/>
      <w:iCs/>
    </w:rPr>
  </w:style>
  <w:style w:type="character" w:styleId="HTMLCite">
    <w:name w:val="HTML Cite"/>
    <w:basedOn w:val="DefaultParagraphFont"/>
    <w:uiPriority w:val="99"/>
    <w:semiHidden/>
    <w:unhideWhenUsed/>
    <w:rsid w:val="00D65667"/>
    <w:rPr>
      <w:i/>
      <w:iCs/>
    </w:rPr>
  </w:style>
  <w:style w:type="character" w:styleId="HTMLCode">
    <w:name w:val="HTML Code"/>
    <w:basedOn w:val="DefaultParagraphFont"/>
    <w:uiPriority w:val="99"/>
    <w:semiHidden/>
    <w:unhideWhenUsed/>
    <w:rsid w:val="00D65667"/>
    <w:rPr>
      <w:rFonts w:ascii="Consolas" w:hAnsi="Consolas"/>
      <w:sz w:val="20"/>
      <w:szCs w:val="20"/>
    </w:rPr>
  </w:style>
  <w:style w:type="character" w:styleId="HTMLDefinition">
    <w:name w:val="HTML Definition"/>
    <w:basedOn w:val="DefaultParagraphFont"/>
    <w:uiPriority w:val="99"/>
    <w:semiHidden/>
    <w:unhideWhenUsed/>
    <w:rsid w:val="00D65667"/>
    <w:rPr>
      <w:i/>
      <w:iCs/>
    </w:rPr>
  </w:style>
  <w:style w:type="character" w:styleId="HTMLKeyboard">
    <w:name w:val="HTML Keyboard"/>
    <w:basedOn w:val="DefaultParagraphFont"/>
    <w:uiPriority w:val="99"/>
    <w:semiHidden/>
    <w:unhideWhenUsed/>
    <w:rsid w:val="00D65667"/>
    <w:rPr>
      <w:rFonts w:ascii="Consolas" w:hAnsi="Consolas"/>
      <w:sz w:val="20"/>
      <w:szCs w:val="20"/>
    </w:rPr>
  </w:style>
  <w:style w:type="paragraph" w:styleId="HTMLPreformatted">
    <w:name w:val="HTML Preformatted"/>
    <w:basedOn w:val="Normal"/>
    <w:link w:val="HTMLPreformattedChar"/>
    <w:uiPriority w:val="99"/>
    <w:semiHidden/>
    <w:unhideWhenUsed/>
    <w:rsid w:val="00D65667"/>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667"/>
    <w:rPr>
      <w:rFonts w:ascii="Consolas" w:hAnsi="Consolas"/>
      <w:sz w:val="20"/>
      <w:szCs w:val="20"/>
    </w:rPr>
  </w:style>
  <w:style w:type="character" w:styleId="HTMLSample">
    <w:name w:val="HTML Sample"/>
    <w:basedOn w:val="DefaultParagraphFont"/>
    <w:uiPriority w:val="99"/>
    <w:semiHidden/>
    <w:unhideWhenUsed/>
    <w:rsid w:val="00D65667"/>
    <w:rPr>
      <w:rFonts w:ascii="Consolas" w:hAnsi="Consolas"/>
      <w:sz w:val="24"/>
      <w:szCs w:val="24"/>
    </w:rPr>
  </w:style>
  <w:style w:type="character" w:styleId="HTMLTypewriter">
    <w:name w:val="HTML Typewriter"/>
    <w:basedOn w:val="DefaultParagraphFont"/>
    <w:uiPriority w:val="99"/>
    <w:semiHidden/>
    <w:unhideWhenUsed/>
    <w:rsid w:val="00D65667"/>
    <w:rPr>
      <w:rFonts w:ascii="Consolas" w:hAnsi="Consolas"/>
      <w:sz w:val="20"/>
      <w:szCs w:val="20"/>
    </w:rPr>
  </w:style>
  <w:style w:type="character" w:styleId="HTMLVariable">
    <w:name w:val="HTML Variable"/>
    <w:basedOn w:val="DefaultParagraphFont"/>
    <w:uiPriority w:val="99"/>
    <w:semiHidden/>
    <w:unhideWhenUsed/>
    <w:rsid w:val="00D65667"/>
    <w:rPr>
      <w:i/>
      <w:iCs/>
    </w:rPr>
  </w:style>
  <w:style w:type="character" w:styleId="Hyperlink">
    <w:name w:val="Hyperlink"/>
    <w:basedOn w:val="DefaultParagraphFont"/>
    <w:uiPriority w:val="99"/>
    <w:unhideWhenUsed/>
    <w:rsid w:val="00BE6D1F"/>
    <w:rPr>
      <w:color w:val="215D4B" w:themeColor="accent4" w:themeShade="80"/>
      <w:u w:val="single"/>
    </w:rPr>
  </w:style>
  <w:style w:type="paragraph" w:styleId="Index1">
    <w:name w:val="index 1"/>
    <w:basedOn w:val="Normal"/>
    <w:next w:val="Normal"/>
    <w:autoRedefine/>
    <w:uiPriority w:val="99"/>
    <w:semiHidden/>
    <w:unhideWhenUsed/>
    <w:rsid w:val="00D65667"/>
    <w:pPr>
      <w:spacing w:before="0" w:after="0"/>
      <w:ind w:left="220" w:hanging="220"/>
    </w:pPr>
  </w:style>
  <w:style w:type="paragraph" w:styleId="Index2">
    <w:name w:val="index 2"/>
    <w:basedOn w:val="Normal"/>
    <w:next w:val="Normal"/>
    <w:autoRedefine/>
    <w:uiPriority w:val="99"/>
    <w:semiHidden/>
    <w:unhideWhenUsed/>
    <w:rsid w:val="00D65667"/>
    <w:pPr>
      <w:spacing w:before="0" w:after="0"/>
      <w:ind w:left="440" w:hanging="220"/>
    </w:pPr>
  </w:style>
  <w:style w:type="paragraph" w:styleId="Index3">
    <w:name w:val="index 3"/>
    <w:basedOn w:val="Normal"/>
    <w:next w:val="Normal"/>
    <w:autoRedefine/>
    <w:uiPriority w:val="99"/>
    <w:semiHidden/>
    <w:unhideWhenUsed/>
    <w:rsid w:val="00D65667"/>
    <w:pPr>
      <w:spacing w:before="0" w:after="0"/>
      <w:ind w:left="660" w:hanging="220"/>
    </w:pPr>
  </w:style>
  <w:style w:type="paragraph" w:styleId="Index4">
    <w:name w:val="index 4"/>
    <w:basedOn w:val="Normal"/>
    <w:next w:val="Normal"/>
    <w:autoRedefine/>
    <w:uiPriority w:val="99"/>
    <w:semiHidden/>
    <w:unhideWhenUsed/>
    <w:rsid w:val="00D65667"/>
    <w:pPr>
      <w:spacing w:before="0" w:after="0"/>
      <w:ind w:left="880" w:hanging="220"/>
    </w:pPr>
  </w:style>
  <w:style w:type="paragraph" w:styleId="Index5">
    <w:name w:val="index 5"/>
    <w:basedOn w:val="Normal"/>
    <w:next w:val="Normal"/>
    <w:autoRedefine/>
    <w:uiPriority w:val="99"/>
    <w:semiHidden/>
    <w:unhideWhenUsed/>
    <w:rsid w:val="00D65667"/>
    <w:pPr>
      <w:spacing w:before="0" w:after="0"/>
      <w:ind w:left="1100" w:hanging="220"/>
    </w:pPr>
  </w:style>
  <w:style w:type="paragraph" w:styleId="Index6">
    <w:name w:val="index 6"/>
    <w:basedOn w:val="Normal"/>
    <w:next w:val="Normal"/>
    <w:autoRedefine/>
    <w:uiPriority w:val="99"/>
    <w:semiHidden/>
    <w:unhideWhenUsed/>
    <w:rsid w:val="00D65667"/>
    <w:pPr>
      <w:spacing w:before="0" w:after="0"/>
      <w:ind w:left="1320" w:hanging="220"/>
    </w:pPr>
  </w:style>
  <w:style w:type="paragraph" w:styleId="Index7">
    <w:name w:val="index 7"/>
    <w:basedOn w:val="Normal"/>
    <w:next w:val="Normal"/>
    <w:autoRedefine/>
    <w:uiPriority w:val="99"/>
    <w:semiHidden/>
    <w:unhideWhenUsed/>
    <w:rsid w:val="00D65667"/>
    <w:pPr>
      <w:spacing w:before="0" w:after="0"/>
      <w:ind w:left="1540" w:hanging="220"/>
    </w:pPr>
  </w:style>
  <w:style w:type="paragraph" w:styleId="Index8">
    <w:name w:val="index 8"/>
    <w:basedOn w:val="Normal"/>
    <w:next w:val="Normal"/>
    <w:autoRedefine/>
    <w:uiPriority w:val="99"/>
    <w:semiHidden/>
    <w:unhideWhenUsed/>
    <w:rsid w:val="00D65667"/>
    <w:pPr>
      <w:spacing w:before="0" w:after="0"/>
      <w:ind w:left="1760" w:hanging="220"/>
    </w:pPr>
  </w:style>
  <w:style w:type="paragraph" w:styleId="Index9">
    <w:name w:val="index 9"/>
    <w:basedOn w:val="Normal"/>
    <w:next w:val="Normal"/>
    <w:autoRedefine/>
    <w:uiPriority w:val="99"/>
    <w:semiHidden/>
    <w:unhideWhenUsed/>
    <w:rsid w:val="00D65667"/>
    <w:pPr>
      <w:spacing w:before="0" w:after="0"/>
      <w:ind w:left="1980" w:hanging="220"/>
    </w:pPr>
  </w:style>
  <w:style w:type="paragraph" w:styleId="IndexHeading">
    <w:name w:val="index heading"/>
    <w:basedOn w:val="Normal"/>
    <w:next w:val="Index1"/>
    <w:uiPriority w:val="99"/>
    <w:semiHidden/>
    <w:unhideWhenUsed/>
    <w:rsid w:val="00D6566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BE6D1F"/>
    <w:rPr>
      <w:i/>
      <w:iCs/>
      <w:color w:val="0D5672" w:themeColor="accent1" w:themeShade="80"/>
    </w:rPr>
  </w:style>
  <w:style w:type="paragraph" w:styleId="IntenseQuote">
    <w:name w:val="Intense Quote"/>
    <w:basedOn w:val="Normal"/>
    <w:next w:val="Normal"/>
    <w:link w:val="IntenseQuoteChar"/>
    <w:uiPriority w:val="30"/>
    <w:semiHidden/>
    <w:unhideWhenUsed/>
    <w:rsid w:val="00BE6D1F"/>
    <w:pPr>
      <w:pBdr>
        <w:top w:val="single" w:sz="4" w:space="10" w:color="0D5672" w:themeColor="accent1" w:themeShade="80"/>
        <w:bottom w:val="single" w:sz="4" w:space="10" w:color="0D5672" w:themeColor="accent1" w:themeShade="80"/>
      </w:pBdr>
      <w:spacing w:before="360" w:after="360"/>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BE6D1F"/>
    <w:rPr>
      <w:i/>
      <w:iCs/>
      <w:color w:val="0D5672" w:themeColor="accent1" w:themeShade="80"/>
    </w:rPr>
  </w:style>
  <w:style w:type="character" w:styleId="IntenseReference">
    <w:name w:val="Intense Reference"/>
    <w:basedOn w:val="DefaultParagraphFont"/>
    <w:uiPriority w:val="32"/>
    <w:semiHidden/>
    <w:unhideWhenUsed/>
    <w:rsid w:val="00BE6D1F"/>
    <w:rPr>
      <w:b/>
      <w:bCs/>
      <w:caps w:val="0"/>
      <w:smallCaps/>
      <w:color w:val="0D5672" w:themeColor="accent1" w:themeShade="80"/>
      <w:spacing w:val="0"/>
    </w:rPr>
  </w:style>
  <w:style w:type="table" w:styleId="LightGrid">
    <w:name w:val="Light Grid"/>
    <w:basedOn w:val="TableNormal"/>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65667"/>
    <w:pPr>
      <w:spacing w:after="0"/>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LightGrid-Accent2">
    <w:name w:val="Light Grid Accent 2"/>
    <w:basedOn w:val="TableNormal"/>
    <w:uiPriority w:val="62"/>
    <w:semiHidden/>
    <w:unhideWhenUsed/>
    <w:rsid w:val="00D65667"/>
    <w:pPr>
      <w:spacing w:after="0"/>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LightGrid-Accent3">
    <w:name w:val="Light Grid Accent 3"/>
    <w:basedOn w:val="TableNormal"/>
    <w:uiPriority w:val="62"/>
    <w:semiHidden/>
    <w:unhideWhenUsed/>
    <w:rsid w:val="00D65667"/>
    <w:pPr>
      <w:spacing w:after="0"/>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LightGrid-Accent4">
    <w:name w:val="Light Grid Accent 4"/>
    <w:basedOn w:val="TableNormal"/>
    <w:uiPriority w:val="62"/>
    <w:semiHidden/>
    <w:unhideWhenUsed/>
    <w:rsid w:val="00D65667"/>
    <w:pPr>
      <w:spacing w:after="0"/>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LightGrid-Accent5">
    <w:name w:val="Light Grid Accent 5"/>
    <w:basedOn w:val="TableNormal"/>
    <w:uiPriority w:val="62"/>
    <w:semiHidden/>
    <w:unhideWhenUsed/>
    <w:rsid w:val="00D65667"/>
    <w:pPr>
      <w:spacing w:after="0"/>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LightGrid-Accent6">
    <w:name w:val="Light Grid Accent 6"/>
    <w:basedOn w:val="TableNormal"/>
    <w:uiPriority w:val="62"/>
    <w:semiHidden/>
    <w:unhideWhenUsed/>
    <w:rsid w:val="00D65667"/>
    <w:pPr>
      <w:spacing w:after="0"/>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ghtList">
    <w:name w:val="Light List"/>
    <w:basedOn w:val="TableNormal"/>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65667"/>
    <w:pPr>
      <w:spacing w:after="0"/>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LightList-Accent2">
    <w:name w:val="Light List Accent 2"/>
    <w:basedOn w:val="TableNormal"/>
    <w:uiPriority w:val="61"/>
    <w:semiHidden/>
    <w:unhideWhenUsed/>
    <w:rsid w:val="00D65667"/>
    <w:pPr>
      <w:spacing w:after="0"/>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ghtList-Accent3">
    <w:name w:val="Light List Accent 3"/>
    <w:basedOn w:val="TableNormal"/>
    <w:uiPriority w:val="61"/>
    <w:semiHidden/>
    <w:unhideWhenUsed/>
    <w:rsid w:val="00D65667"/>
    <w:pPr>
      <w:spacing w:after="0"/>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LightList-Accent4">
    <w:name w:val="Light List Accent 4"/>
    <w:basedOn w:val="TableNormal"/>
    <w:uiPriority w:val="61"/>
    <w:semiHidden/>
    <w:unhideWhenUsed/>
    <w:rsid w:val="00D65667"/>
    <w:pPr>
      <w:spacing w:after="0"/>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List-Accent5">
    <w:name w:val="Light List Accent 5"/>
    <w:basedOn w:val="TableNormal"/>
    <w:uiPriority w:val="61"/>
    <w:semiHidden/>
    <w:unhideWhenUsed/>
    <w:rsid w:val="00D65667"/>
    <w:pPr>
      <w:spacing w:after="0"/>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LightList-Accent6">
    <w:name w:val="Light List Accent 6"/>
    <w:basedOn w:val="TableNormal"/>
    <w:uiPriority w:val="61"/>
    <w:semiHidden/>
    <w:unhideWhenUsed/>
    <w:rsid w:val="00D65667"/>
    <w:pPr>
      <w:spacing w:after="0"/>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LightShading">
    <w:name w:val="Light Shading"/>
    <w:basedOn w:val="TableNormal"/>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65667"/>
    <w:pPr>
      <w:spacing w:after="0"/>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ghtShading-Accent2">
    <w:name w:val="Light Shading Accent 2"/>
    <w:basedOn w:val="TableNormal"/>
    <w:uiPriority w:val="60"/>
    <w:semiHidden/>
    <w:unhideWhenUsed/>
    <w:rsid w:val="00D65667"/>
    <w:pPr>
      <w:spacing w:after="0"/>
    </w:pPr>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LightShading-Accent3">
    <w:name w:val="Light Shading Accent 3"/>
    <w:basedOn w:val="TableNormal"/>
    <w:uiPriority w:val="60"/>
    <w:semiHidden/>
    <w:unhideWhenUsed/>
    <w:rsid w:val="00D65667"/>
    <w:pPr>
      <w:spacing w:after="0"/>
    </w:pPr>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Shading-Accent4">
    <w:name w:val="Light Shading Accent 4"/>
    <w:basedOn w:val="TableNormal"/>
    <w:uiPriority w:val="60"/>
    <w:semiHidden/>
    <w:unhideWhenUsed/>
    <w:rsid w:val="00D65667"/>
    <w:pPr>
      <w:spacing w:after="0"/>
    </w:pPr>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ghtShading-Accent5">
    <w:name w:val="Light Shading Accent 5"/>
    <w:basedOn w:val="TableNormal"/>
    <w:uiPriority w:val="60"/>
    <w:semiHidden/>
    <w:unhideWhenUsed/>
    <w:rsid w:val="00D65667"/>
    <w:pPr>
      <w:spacing w:after="0"/>
    </w:pPr>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LightShading-Accent6">
    <w:name w:val="Light Shading Accent 6"/>
    <w:basedOn w:val="TableNormal"/>
    <w:uiPriority w:val="60"/>
    <w:semiHidden/>
    <w:unhideWhenUsed/>
    <w:rsid w:val="00D65667"/>
    <w:pPr>
      <w:spacing w:after="0"/>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character" w:styleId="LineNumber">
    <w:name w:val="line number"/>
    <w:basedOn w:val="DefaultParagraphFont"/>
    <w:uiPriority w:val="99"/>
    <w:semiHidden/>
    <w:unhideWhenUsed/>
    <w:rsid w:val="00D65667"/>
  </w:style>
  <w:style w:type="paragraph" w:styleId="List">
    <w:name w:val="List"/>
    <w:basedOn w:val="Normal"/>
    <w:uiPriority w:val="99"/>
    <w:semiHidden/>
    <w:unhideWhenUsed/>
    <w:rsid w:val="00D65667"/>
    <w:pPr>
      <w:ind w:left="360" w:hanging="360"/>
      <w:contextualSpacing/>
    </w:pPr>
  </w:style>
  <w:style w:type="paragraph" w:styleId="List2">
    <w:name w:val="List 2"/>
    <w:basedOn w:val="Normal"/>
    <w:uiPriority w:val="99"/>
    <w:semiHidden/>
    <w:unhideWhenUsed/>
    <w:rsid w:val="00D65667"/>
    <w:pPr>
      <w:ind w:left="720" w:hanging="360"/>
      <w:contextualSpacing/>
    </w:pPr>
  </w:style>
  <w:style w:type="paragraph" w:styleId="List3">
    <w:name w:val="List 3"/>
    <w:basedOn w:val="Normal"/>
    <w:uiPriority w:val="99"/>
    <w:semiHidden/>
    <w:unhideWhenUsed/>
    <w:rsid w:val="00D65667"/>
    <w:pPr>
      <w:ind w:left="1080" w:hanging="360"/>
      <w:contextualSpacing/>
    </w:pPr>
  </w:style>
  <w:style w:type="paragraph" w:styleId="List4">
    <w:name w:val="List 4"/>
    <w:basedOn w:val="Normal"/>
    <w:uiPriority w:val="99"/>
    <w:semiHidden/>
    <w:unhideWhenUsed/>
    <w:rsid w:val="00D65667"/>
    <w:pPr>
      <w:ind w:left="1440" w:hanging="360"/>
      <w:contextualSpacing/>
    </w:pPr>
  </w:style>
  <w:style w:type="paragraph" w:styleId="List5">
    <w:name w:val="List 5"/>
    <w:basedOn w:val="Normal"/>
    <w:uiPriority w:val="99"/>
    <w:semiHidden/>
    <w:unhideWhenUsed/>
    <w:rsid w:val="00D65667"/>
    <w:pPr>
      <w:ind w:left="1800" w:hanging="360"/>
      <w:contextualSpacing/>
    </w:pPr>
  </w:style>
  <w:style w:type="paragraph" w:styleId="ListBullet">
    <w:name w:val="List Bullet"/>
    <w:basedOn w:val="Normal"/>
    <w:uiPriority w:val="99"/>
    <w:semiHidden/>
    <w:unhideWhenUsed/>
    <w:rsid w:val="00D65667"/>
    <w:pPr>
      <w:numPr>
        <w:numId w:val="1"/>
      </w:numPr>
      <w:contextualSpacing/>
    </w:pPr>
  </w:style>
  <w:style w:type="paragraph" w:styleId="ListBullet2">
    <w:name w:val="List Bullet 2"/>
    <w:basedOn w:val="Normal"/>
    <w:uiPriority w:val="99"/>
    <w:semiHidden/>
    <w:unhideWhenUsed/>
    <w:rsid w:val="00D65667"/>
    <w:pPr>
      <w:numPr>
        <w:numId w:val="2"/>
      </w:numPr>
      <w:contextualSpacing/>
    </w:pPr>
  </w:style>
  <w:style w:type="paragraph" w:styleId="ListBullet3">
    <w:name w:val="List Bullet 3"/>
    <w:basedOn w:val="Normal"/>
    <w:uiPriority w:val="99"/>
    <w:semiHidden/>
    <w:unhideWhenUsed/>
    <w:rsid w:val="00D65667"/>
    <w:pPr>
      <w:numPr>
        <w:numId w:val="3"/>
      </w:numPr>
      <w:contextualSpacing/>
    </w:pPr>
  </w:style>
  <w:style w:type="paragraph" w:styleId="ListBullet4">
    <w:name w:val="List Bullet 4"/>
    <w:basedOn w:val="Normal"/>
    <w:uiPriority w:val="99"/>
    <w:semiHidden/>
    <w:unhideWhenUsed/>
    <w:rsid w:val="00D65667"/>
    <w:pPr>
      <w:numPr>
        <w:numId w:val="4"/>
      </w:numPr>
      <w:contextualSpacing/>
    </w:pPr>
  </w:style>
  <w:style w:type="paragraph" w:styleId="ListBullet5">
    <w:name w:val="List Bullet 5"/>
    <w:basedOn w:val="Normal"/>
    <w:uiPriority w:val="99"/>
    <w:semiHidden/>
    <w:unhideWhenUsed/>
    <w:rsid w:val="00D65667"/>
    <w:pPr>
      <w:numPr>
        <w:numId w:val="5"/>
      </w:numPr>
      <w:contextualSpacing/>
    </w:pPr>
  </w:style>
  <w:style w:type="paragraph" w:styleId="ListContinue">
    <w:name w:val="List Continue"/>
    <w:basedOn w:val="Normal"/>
    <w:uiPriority w:val="99"/>
    <w:semiHidden/>
    <w:unhideWhenUsed/>
    <w:rsid w:val="00D65667"/>
    <w:pPr>
      <w:spacing w:after="120"/>
      <w:ind w:left="360"/>
      <w:contextualSpacing/>
    </w:pPr>
  </w:style>
  <w:style w:type="paragraph" w:styleId="ListContinue2">
    <w:name w:val="List Continue 2"/>
    <w:basedOn w:val="Normal"/>
    <w:uiPriority w:val="99"/>
    <w:semiHidden/>
    <w:unhideWhenUsed/>
    <w:rsid w:val="00D65667"/>
    <w:pPr>
      <w:spacing w:after="120"/>
      <w:ind w:left="720"/>
      <w:contextualSpacing/>
    </w:pPr>
  </w:style>
  <w:style w:type="paragraph" w:styleId="ListContinue3">
    <w:name w:val="List Continue 3"/>
    <w:basedOn w:val="Normal"/>
    <w:uiPriority w:val="99"/>
    <w:semiHidden/>
    <w:unhideWhenUsed/>
    <w:rsid w:val="00D65667"/>
    <w:pPr>
      <w:spacing w:after="120"/>
      <w:ind w:left="1080"/>
      <w:contextualSpacing/>
    </w:pPr>
  </w:style>
  <w:style w:type="paragraph" w:styleId="ListContinue4">
    <w:name w:val="List Continue 4"/>
    <w:basedOn w:val="Normal"/>
    <w:uiPriority w:val="99"/>
    <w:semiHidden/>
    <w:unhideWhenUsed/>
    <w:rsid w:val="00D65667"/>
    <w:pPr>
      <w:spacing w:after="120"/>
      <w:ind w:left="1440"/>
      <w:contextualSpacing/>
    </w:pPr>
  </w:style>
  <w:style w:type="paragraph" w:styleId="ListContinue5">
    <w:name w:val="List Continue 5"/>
    <w:basedOn w:val="Normal"/>
    <w:uiPriority w:val="99"/>
    <w:semiHidden/>
    <w:unhideWhenUsed/>
    <w:rsid w:val="00D65667"/>
    <w:pPr>
      <w:spacing w:after="120"/>
      <w:ind w:left="1800"/>
      <w:contextualSpacing/>
    </w:pPr>
  </w:style>
  <w:style w:type="paragraph" w:styleId="ListNumber">
    <w:name w:val="List Number"/>
    <w:basedOn w:val="Normal"/>
    <w:uiPriority w:val="99"/>
    <w:semiHidden/>
    <w:unhideWhenUsed/>
    <w:rsid w:val="00D65667"/>
    <w:pPr>
      <w:numPr>
        <w:numId w:val="6"/>
      </w:numPr>
      <w:contextualSpacing/>
    </w:pPr>
  </w:style>
  <w:style w:type="paragraph" w:styleId="ListNumber2">
    <w:name w:val="List Number 2"/>
    <w:basedOn w:val="Normal"/>
    <w:uiPriority w:val="99"/>
    <w:semiHidden/>
    <w:unhideWhenUsed/>
    <w:rsid w:val="00D65667"/>
    <w:pPr>
      <w:numPr>
        <w:numId w:val="7"/>
      </w:numPr>
      <w:contextualSpacing/>
    </w:pPr>
  </w:style>
  <w:style w:type="paragraph" w:styleId="ListNumber3">
    <w:name w:val="List Number 3"/>
    <w:basedOn w:val="Normal"/>
    <w:uiPriority w:val="99"/>
    <w:semiHidden/>
    <w:unhideWhenUsed/>
    <w:rsid w:val="00D65667"/>
    <w:pPr>
      <w:numPr>
        <w:numId w:val="8"/>
      </w:numPr>
      <w:contextualSpacing/>
    </w:pPr>
  </w:style>
  <w:style w:type="paragraph" w:styleId="ListNumber4">
    <w:name w:val="List Number 4"/>
    <w:basedOn w:val="Normal"/>
    <w:uiPriority w:val="99"/>
    <w:semiHidden/>
    <w:unhideWhenUsed/>
    <w:rsid w:val="00D65667"/>
    <w:pPr>
      <w:numPr>
        <w:numId w:val="9"/>
      </w:numPr>
      <w:contextualSpacing/>
    </w:pPr>
  </w:style>
  <w:style w:type="paragraph" w:styleId="ListNumber5">
    <w:name w:val="List Number 5"/>
    <w:basedOn w:val="Normal"/>
    <w:uiPriority w:val="99"/>
    <w:semiHidden/>
    <w:unhideWhenUsed/>
    <w:rsid w:val="00D65667"/>
    <w:pPr>
      <w:numPr>
        <w:numId w:val="10"/>
      </w:numPr>
      <w:contextualSpacing/>
    </w:pPr>
  </w:style>
  <w:style w:type="paragraph" w:styleId="ListParagraph">
    <w:name w:val="List Paragraph"/>
    <w:basedOn w:val="Normal"/>
    <w:uiPriority w:val="34"/>
    <w:unhideWhenUsed/>
    <w:rsid w:val="00D65667"/>
    <w:pPr>
      <w:ind w:left="720"/>
      <w:contextualSpacing/>
    </w:pPr>
  </w:style>
  <w:style w:type="table" w:styleId="ListTable1Light">
    <w:name w:val="List Table 1 Light"/>
    <w:basedOn w:val="TableNormal"/>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65667"/>
    <w:pPr>
      <w:spacing w:after="0"/>
    </w:pPr>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1Light-Accent2">
    <w:name w:val="List Table 1 Light Accent 2"/>
    <w:basedOn w:val="TableNormal"/>
    <w:uiPriority w:val="46"/>
    <w:rsid w:val="00D65667"/>
    <w:pPr>
      <w:spacing w:after="0"/>
    </w:pPr>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1Light-Accent3">
    <w:name w:val="List Table 1 Light Accent 3"/>
    <w:basedOn w:val="TableNormal"/>
    <w:uiPriority w:val="46"/>
    <w:rsid w:val="00D65667"/>
    <w:pPr>
      <w:spacing w:after="0"/>
    </w:pPr>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1Light-Accent4">
    <w:name w:val="List Table 1 Light Accent 4"/>
    <w:basedOn w:val="TableNormal"/>
    <w:uiPriority w:val="46"/>
    <w:rsid w:val="00D65667"/>
    <w:pPr>
      <w:spacing w:after="0"/>
    </w:pPr>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1Light-Accent5">
    <w:name w:val="List Table 1 Light Accent 5"/>
    <w:basedOn w:val="TableNormal"/>
    <w:uiPriority w:val="46"/>
    <w:rsid w:val="00D65667"/>
    <w:pPr>
      <w:spacing w:after="0"/>
    </w:pPr>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1Light-Accent6">
    <w:name w:val="List Table 1 Light Accent 6"/>
    <w:basedOn w:val="TableNormal"/>
    <w:uiPriority w:val="46"/>
    <w:rsid w:val="00D65667"/>
    <w:pPr>
      <w:spacing w:after="0"/>
    </w:pPr>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2">
    <w:name w:val="List Table 2"/>
    <w:basedOn w:val="TableNormal"/>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65667"/>
    <w:pPr>
      <w:spacing w:after="0"/>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2-Accent2">
    <w:name w:val="List Table 2 Accent 2"/>
    <w:basedOn w:val="TableNormal"/>
    <w:uiPriority w:val="47"/>
    <w:rsid w:val="00D65667"/>
    <w:pPr>
      <w:spacing w:after="0"/>
    </w:pPr>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2-Accent3">
    <w:name w:val="List Table 2 Accent 3"/>
    <w:basedOn w:val="TableNormal"/>
    <w:uiPriority w:val="47"/>
    <w:rsid w:val="00D65667"/>
    <w:pPr>
      <w:spacing w:after="0"/>
    </w:pPr>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2-Accent4">
    <w:name w:val="List Table 2 Accent 4"/>
    <w:basedOn w:val="TableNormal"/>
    <w:uiPriority w:val="47"/>
    <w:rsid w:val="00D65667"/>
    <w:pPr>
      <w:spacing w:after="0"/>
    </w:pPr>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2-Accent5">
    <w:name w:val="List Table 2 Accent 5"/>
    <w:basedOn w:val="TableNormal"/>
    <w:uiPriority w:val="47"/>
    <w:rsid w:val="00D65667"/>
    <w:pPr>
      <w:spacing w:after="0"/>
    </w:pPr>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2-Accent6">
    <w:name w:val="List Table 2 Accent 6"/>
    <w:basedOn w:val="TableNormal"/>
    <w:uiPriority w:val="47"/>
    <w:rsid w:val="00D65667"/>
    <w:pPr>
      <w:spacing w:after="0"/>
    </w:pPr>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3">
    <w:name w:val="List Table 3"/>
    <w:basedOn w:val="TableNormal"/>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65667"/>
    <w:pPr>
      <w:spacing w:after="0"/>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ListTable3-Accent2">
    <w:name w:val="List Table 3 Accent 2"/>
    <w:basedOn w:val="TableNormal"/>
    <w:uiPriority w:val="48"/>
    <w:rsid w:val="00D65667"/>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ListTable3-Accent3">
    <w:name w:val="List Table 3 Accent 3"/>
    <w:basedOn w:val="TableNormal"/>
    <w:uiPriority w:val="48"/>
    <w:rsid w:val="00D65667"/>
    <w:pPr>
      <w:spacing w:after="0"/>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ListTable3-Accent4">
    <w:name w:val="List Table 3 Accent 4"/>
    <w:basedOn w:val="TableNormal"/>
    <w:uiPriority w:val="48"/>
    <w:rsid w:val="00D65667"/>
    <w:pPr>
      <w:spacing w:after="0"/>
    </w:pPr>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ListTable3-Accent5">
    <w:name w:val="List Table 3 Accent 5"/>
    <w:basedOn w:val="TableNormal"/>
    <w:uiPriority w:val="48"/>
    <w:rsid w:val="00D65667"/>
    <w:pPr>
      <w:spacing w:after="0"/>
    </w:pPr>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ListTable3-Accent6">
    <w:name w:val="List Table 3 Accent 6"/>
    <w:basedOn w:val="TableNormal"/>
    <w:uiPriority w:val="48"/>
    <w:rsid w:val="00D65667"/>
    <w:pPr>
      <w:spacing w:after="0"/>
    </w:p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ListTable4">
    <w:name w:val="List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65667"/>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4-Accent2">
    <w:name w:val="List Table 4 Accent 2"/>
    <w:basedOn w:val="TableNormal"/>
    <w:uiPriority w:val="49"/>
    <w:rsid w:val="00D65667"/>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4-Accent3">
    <w:name w:val="List Table 4 Accent 3"/>
    <w:basedOn w:val="TableNormal"/>
    <w:uiPriority w:val="49"/>
    <w:rsid w:val="00D65667"/>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4-Accent4">
    <w:name w:val="List Table 4 Accent 4"/>
    <w:basedOn w:val="TableNormal"/>
    <w:uiPriority w:val="49"/>
    <w:rsid w:val="00D65667"/>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4-Accent5">
    <w:name w:val="List Table 4 Accent 5"/>
    <w:basedOn w:val="TableNormal"/>
    <w:uiPriority w:val="49"/>
    <w:rsid w:val="00D65667"/>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4-Accent6">
    <w:name w:val="List Table 4 Accent 6"/>
    <w:basedOn w:val="TableNormal"/>
    <w:uiPriority w:val="49"/>
    <w:rsid w:val="00D65667"/>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5Dark">
    <w:name w:val="List Table 5 Dark"/>
    <w:basedOn w:val="TableNormal"/>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65667"/>
    <w:pPr>
      <w:spacing w:after="0"/>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65667"/>
    <w:pPr>
      <w:spacing w:after="0"/>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65667"/>
    <w:pPr>
      <w:spacing w:after="0"/>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65667"/>
    <w:pPr>
      <w:spacing w:after="0"/>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65667"/>
    <w:pPr>
      <w:spacing w:after="0"/>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65667"/>
    <w:pPr>
      <w:spacing w:after="0"/>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65667"/>
    <w:pPr>
      <w:spacing w:after="0"/>
    </w:pPr>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6Colorful-Accent2">
    <w:name w:val="List Table 6 Colorful Accent 2"/>
    <w:basedOn w:val="TableNormal"/>
    <w:uiPriority w:val="51"/>
    <w:rsid w:val="00D65667"/>
    <w:pPr>
      <w:spacing w:after="0"/>
    </w:pPr>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6Colorful-Accent3">
    <w:name w:val="List Table 6 Colorful Accent 3"/>
    <w:basedOn w:val="TableNormal"/>
    <w:uiPriority w:val="51"/>
    <w:rsid w:val="00D65667"/>
    <w:pPr>
      <w:spacing w:after="0"/>
    </w:pPr>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6Colorful-Accent4">
    <w:name w:val="List Table 6 Colorful Accent 4"/>
    <w:basedOn w:val="TableNormal"/>
    <w:uiPriority w:val="51"/>
    <w:rsid w:val="00D65667"/>
    <w:pPr>
      <w:spacing w:after="0"/>
    </w:pPr>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6Colorful-Accent5">
    <w:name w:val="List Table 6 Colorful Accent 5"/>
    <w:basedOn w:val="TableNormal"/>
    <w:uiPriority w:val="51"/>
    <w:rsid w:val="00D65667"/>
    <w:pPr>
      <w:spacing w:after="0"/>
    </w:pPr>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6Colorful-Accent6">
    <w:name w:val="List Table 6 Colorful Accent 6"/>
    <w:basedOn w:val="TableNormal"/>
    <w:uiPriority w:val="51"/>
    <w:rsid w:val="00D65667"/>
    <w:pPr>
      <w:spacing w:after="0"/>
    </w:pPr>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7Colorful">
    <w:name w:val="List Table 7 Colorful"/>
    <w:basedOn w:val="TableNormal"/>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65667"/>
    <w:pPr>
      <w:spacing w:after="0"/>
    </w:pPr>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65667"/>
    <w:pPr>
      <w:spacing w:after="0"/>
    </w:pPr>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65667"/>
    <w:pPr>
      <w:spacing w:after="0"/>
    </w:pPr>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65667"/>
    <w:pPr>
      <w:spacing w:after="0"/>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65667"/>
    <w:pPr>
      <w:spacing w:after="0"/>
    </w:pPr>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65667"/>
    <w:pPr>
      <w:spacing w:after="0"/>
    </w:pPr>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65667"/>
    <w:rPr>
      <w:rFonts w:ascii="Consolas" w:hAnsi="Consolas"/>
      <w:sz w:val="20"/>
      <w:szCs w:val="20"/>
    </w:rPr>
  </w:style>
  <w:style w:type="table" w:styleId="MediumGrid1">
    <w:name w:val="Medium Grid 1"/>
    <w:basedOn w:val="TableNormal"/>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65667"/>
    <w:pPr>
      <w:spacing w:after="0"/>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MediumGrid1-Accent2">
    <w:name w:val="Medium Grid 1 Accent 2"/>
    <w:basedOn w:val="TableNormal"/>
    <w:uiPriority w:val="67"/>
    <w:semiHidden/>
    <w:unhideWhenUsed/>
    <w:rsid w:val="00D65667"/>
    <w:pPr>
      <w:spacing w:after="0"/>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MediumGrid1-Accent3">
    <w:name w:val="Medium Grid 1 Accent 3"/>
    <w:basedOn w:val="TableNormal"/>
    <w:uiPriority w:val="67"/>
    <w:semiHidden/>
    <w:unhideWhenUsed/>
    <w:rsid w:val="00D65667"/>
    <w:pPr>
      <w:spacing w:after="0"/>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MediumGrid1-Accent4">
    <w:name w:val="Medium Grid 1 Accent 4"/>
    <w:basedOn w:val="TableNormal"/>
    <w:uiPriority w:val="67"/>
    <w:semiHidden/>
    <w:unhideWhenUsed/>
    <w:rsid w:val="00D65667"/>
    <w:pPr>
      <w:spacing w:after="0"/>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MediumGrid1-Accent5">
    <w:name w:val="Medium Grid 1 Accent 5"/>
    <w:basedOn w:val="TableNormal"/>
    <w:uiPriority w:val="67"/>
    <w:semiHidden/>
    <w:unhideWhenUsed/>
    <w:rsid w:val="00D65667"/>
    <w:pPr>
      <w:spacing w:after="0"/>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MediumGrid1-Accent6">
    <w:name w:val="Medium Grid 1 Accent 6"/>
    <w:basedOn w:val="TableNormal"/>
    <w:uiPriority w:val="67"/>
    <w:semiHidden/>
    <w:unhideWhenUsed/>
    <w:rsid w:val="00D65667"/>
    <w:pPr>
      <w:spacing w:after="0"/>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MediumGrid2">
    <w:name w:val="Medium Grid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MediumGrid3-Accent2">
    <w:name w:val="Medium Grid 3 Accent 2"/>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MediumGrid3-Accent3">
    <w:name w:val="Medium Grid 3 Accent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MediumGrid3-Accent4">
    <w:name w:val="Medium Grid 3 Accent 4"/>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MediumGrid3-Accent6">
    <w:name w:val="Medium Grid 3 Accent 6"/>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MediumList1">
    <w:name w:val="Medium List 1"/>
    <w:basedOn w:val="TableNormal"/>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65667"/>
    <w:pPr>
      <w:spacing w:after="0"/>
    </w:pPr>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MediumList1-Accent2">
    <w:name w:val="Medium List 1 Accent 2"/>
    <w:basedOn w:val="TableNormal"/>
    <w:uiPriority w:val="65"/>
    <w:semiHidden/>
    <w:unhideWhenUsed/>
    <w:rsid w:val="00D65667"/>
    <w:pPr>
      <w:spacing w:after="0"/>
    </w:pPr>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MediumList1-Accent3">
    <w:name w:val="Medium List 1 Accent 3"/>
    <w:basedOn w:val="TableNormal"/>
    <w:uiPriority w:val="65"/>
    <w:semiHidden/>
    <w:unhideWhenUsed/>
    <w:rsid w:val="00D65667"/>
    <w:pPr>
      <w:spacing w:after="0"/>
    </w:pPr>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MediumList1-Accent4">
    <w:name w:val="Medium List 1 Accent 4"/>
    <w:basedOn w:val="TableNormal"/>
    <w:uiPriority w:val="65"/>
    <w:semiHidden/>
    <w:unhideWhenUsed/>
    <w:rsid w:val="00D65667"/>
    <w:pPr>
      <w:spacing w:after="0"/>
    </w:pPr>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MediumList1-Accent5">
    <w:name w:val="Medium List 1 Accent 5"/>
    <w:basedOn w:val="TableNormal"/>
    <w:uiPriority w:val="65"/>
    <w:semiHidden/>
    <w:unhideWhenUsed/>
    <w:rsid w:val="00D65667"/>
    <w:pPr>
      <w:spacing w:after="0"/>
    </w:pPr>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MediumList1-Accent6">
    <w:name w:val="Medium List 1 Accent 6"/>
    <w:basedOn w:val="TableNormal"/>
    <w:uiPriority w:val="65"/>
    <w:semiHidden/>
    <w:unhideWhenUsed/>
    <w:rsid w:val="00D65667"/>
    <w:pPr>
      <w:spacing w:after="0"/>
    </w:pPr>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MediumList2">
    <w:name w:val="Medium Lis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65667"/>
    <w:pPr>
      <w:spacing w:after="0"/>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65667"/>
    <w:pPr>
      <w:spacing w:after="0"/>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65667"/>
    <w:pPr>
      <w:spacing w:after="0"/>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65667"/>
    <w:pPr>
      <w:spacing w:after="0"/>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65667"/>
    <w:pPr>
      <w:spacing w:after="0"/>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65667"/>
    <w:pPr>
      <w:spacing w:after="0"/>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566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65667"/>
    <w:rPr>
      <w:rFonts w:ascii="Times New Roman" w:hAnsi="Times New Roman" w:cs="Times New Roman"/>
      <w:sz w:val="24"/>
      <w:szCs w:val="24"/>
    </w:rPr>
  </w:style>
  <w:style w:type="paragraph" w:styleId="NormalIndent">
    <w:name w:val="Normal Indent"/>
    <w:basedOn w:val="Normal"/>
    <w:uiPriority w:val="99"/>
    <w:semiHidden/>
    <w:unhideWhenUsed/>
    <w:rsid w:val="00D65667"/>
    <w:pPr>
      <w:ind w:left="720"/>
    </w:pPr>
  </w:style>
  <w:style w:type="paragraph" w:styleId="NoteHeading">
    <w:name w:val="Note Heading"/>
    <w:basedOn w:val="Normal"/>
    <w:next w:val="Normal"/>
    <w:link w:val="NoteHeadingChar"/>
    <w:uiPriority w:val="99"/>
    <w:semiHidden/>
    <w:unhideWhenUsed/>
    <w:rsid w:val="00D65667"/>
    <w:pPr>
      <w:spacing w:before="0" w:after="0"/>
    </w:pPr>
  </w:style>
  <w:style w:type="character" w:customStyle="1" w:styleId="NoteHeadingChar">
    <w:name w:val="Note Heading Char"/>
    <w:basedOn w:val="DefaultParagraphFont"/>
    <w:link w:val="NoteHeading"/>
    <w:uiPriority w:val="99"/>
    <w:semiHidden/>
    <w:rsid w:val="00D65667"/>
  </w:style>
  <w:style w:type="character" w:styleId="PageNumber">
    <w:name w:val="page number"/>
    <w:basedOn w:val="DefaultParagraphFont"/>
    <w:uiPriority w:val="99"/>
    <w:semiHidden/>
    <w:unhideWhenUsed/>
    <w:rsid w:val="00D65667"/>
  </w:style>
  <w:style w:type="table" w:styleId="PlainTable1">
    <w:name w:val="Plain Table 1"/>
    <w:basedOn w:val="TableNormal"/>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65667"/>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D65667"/>
    <w:rPr>
      <w:rFonts w:ascii="Consolas" w:hAnsi="Consolas"/>
      <w:sz w:val="21"/>
      <w:szCs w:val="21"/>
    </w:rPr>
  </w:style>
  <w:style w:type="paragraph" w:styleId="Quote">
    <w:name w:val="Quote"/>
    <w:basedOn w:val="Normal"/>
    <w:next w:val="Normal"/>
    <w:link w:val="QuoteChar"/>
    <w:uiPriority w:val="29"/>
    <w:semiHidden/>
    <w:unhideWhenUsed/>
    <w:rsid w:val="00BE6D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BE6D1F"/>
    <w:rPr>
      <w:i/>
      <w:iCs/>
      <w:color w:val="404040" w:themeColor="text1" w:themeTint="BF"/>
    </w:rPr>
  </w:style>
  <w:style w:type="paragraph" w:styleId="Salutation">
    <w:name w:val="Salutation"/>
    <w:basedOn w:val="Normal"/>
    <w:next w:val="Normal"/>
    <w:link w:val="SalutationChar"/>
    <w:uiPriority w:val="99"/>
    <w:semiHidden/>
    <w:unhideWhenUsed/>
    <w:rsid w:val="00D65667"/>
  </w:style>
  <w:style w:type="character" w:customStyle="1" w:styleId="SalutationChar">
    <w:name w:val="Salutation Char"/>
    <w:basedOn w:val="DefaultParagraphFont"/>
    <w:link w:val="Salutation"/>
    <w:uiPriority w:val="99"/>
    <w:semiHidden/>
    <w:rsid w:val="00D65667"/>
  </w:style>
  <w:style w:type="paragraph" w:styleId="Signature">
    <w:name w:val="Signature"/>
    <w:basedOn w:val="Normal"/>
    <w:link w:val="SignatureChar"/>
    <w:uiPriority w:val="99"/>
    <w:semiHidden/>
    <w:unhideWhenUsed/>
    <w:rsid w:val="00D65667"/>
    <w:pPr>
      <w:spacing w:before="0" w:after="0"/>
      <w:ind w:left="4320"/>
    </w:pPr>
  </w:style>
  <w:style w:type="character" w:customStyle="1" w:styleId="SignatureChar">
    <w:name w:val="Signature Char"/>
    <w:basedOn w:val="DefaultParagraphFont"/>
    <w:link w:val="Signature"/>
    <w:uiPriority w:val="99"/>
    <w:semiHidden/>
    <w:rsid w:val="00D65667"/>
  </w:style>
  <w:style w:type="character" w:styleId="Strong">
    <w:name w:val="Strong"/>
    <w:basedOn w:val="DefaultParagraphFont"/>
    <w:uiPriority w:val="22"/>
    <w:unhideWhenUsed/>
    <w:qFormat/>
    <w:rsid w:val="00D65667"/>
    <w:rPr>
      <w:b/>
      <w:bCs/>
    </w:rPr>
  </w:style>
  <w:style w:type="paragraph" w:styleId="Subtitle">
    <w:name w:val="Subtitle"/>
    <w:basedOn w:val="Normal"/>
    <w:link w:val="SubtitleChar"/>
    <w:uiPriority w:val="11"/>
    <w:semiHidden/>
    <w:unhideWhenUsed/>
    <w:rsid w:val="00E50898"/>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E50898"/>
    <w:rPr>
      <w:color w:val="5A5A5A" w:themeColor="text1" w:themeTint="A5"/>
    </w:rPr>
  </w:style>
  <w:style w:type="character" w:styleId="SubtleEmphasis">
    <w:name w:val="Subtle Emphasis"/>
    <w:basedOn w:val="DefaultParagraphFont"/>
    <w:uiPriority w:val="19"/>
    <w:semiHidden/>
    <w:unhideWhenUsed/>
    <w:rsid w:val="00D65667"/>
    <w:rPr>
      <w:i/>
      <w:iCs/>
      <w:color w:val="404040" w:themeColor="text1" w:themeTint="BF"/>
    </w:rPr>
  </w:style>
  <w:style w:type="character" w:styleId="SubtleReference">
    <w:name w:val="Subtle Reference"/>
    <w:basedOn w:val="DefaultParagraphFont"/>
    <w:uiPriority w:val="31"/>
    <w:semiHidden/>
    <w:unhideWhenUsed/>
    <w:rsid w:val="00D65667"/>
    <w:rPr>
      <w:smallCaps/>
      <w:color w:val="5A5A5A" w:themeColor="text1" w:themeTint="A5"/>
    </w:rPr>
  </w:style>
  <w:style w:type="table" w:styleId="Table3Deffects1">
    <w:name w:val="Table 3D effects 1"/>
    <w:basedOn w:val="TableNormal"/>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65667"/>
    <w:pPr>
      <w:spacing w:after="0"/>
      <w:ind w:left="220" w:hanging="220"/>
    </w:pPr>
  </w:style>
  <w:style w:type="paragraph" w:styleId="TableofFigures">
    <w:name w:val="table of figures"/>
    <w:basedOn w:val="Normal"/>
    <w:next w:val="Normal"/>
    <w:uiPriority w:val="99"/>
    <w:semiHidden/>
    <w:unhideWhenUsed/>
    <w:rsid w:val="00D65667"/>
    <w:pPr>
      <w:spacing w:after="0"/>
    </w:pPr>
  </w:style>
  <w:style w:type="table" w:styleId="TableProfessional">
    <w:name w:val="Table Professional"/>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BE6D1F"/>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D6566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65667"/>
    <w:pPr>
      <w:spacing w:after="100"/>
    </w:pPr>
  </w:style>
  <w:style w:type="paragraph" w:styleId="TOC2">
    <w:name w:val="toc 2"/>
    <w:basedOn w:val="Normal"/>
    <w:next w:val="Normal"/>
    <w:autoRedefine/>
    <w:uiPriority w:val="39"/>
    <w:semiHidden/>
    <w:unhideWhenUsed/>
    <w:rsid w:val="00D65667"/>
    <w:pPr>
      <w:spacing w:after="100"/>
      <w:ind w:left="220"/>
    </w:pPr>
  </w:style>
  <w:style w:type="paragraph" w:styleId="TOC3">
    <w:name w:val="toc 3"/>
    <w:basedOn w:val="Normal"/>
    <w:next w:val="Normal"/>
    <w:autoRedefine/>
    <w:uiPriority w:val="39"/>
    <w:semiHidden/>
    <w:unhideWhenUsed/>
    <w:rsid w:val="00D65667"/>
    <w:pPr>
      <w:spacing w:after="100"/>
      <w:ind w:left="440"/>
    </w:pPr>
  </w:style>
  <w:style w:type="paragraph" w:styleId="TOC4">
    <w:name w:val="toc 4"/>
    <w:basedOn w:val="Normal"/>
    <w:next w:val="Normal"/>
    <w:autoRedefine/>
    <w:uiPriority w:val="39"/>
    <w:semiHidden/>
    <w:unhideWhenUsed/>
    <w:rsid w:val="00D65667"/>
    <w:pPr>
      <w:spacing w:after="100"/>
      <w:ind w:left="660"/>
    </w:pPr>
  </w:style>
  <w:style w:type="paragraph" w:styleId="TOC5">
    <w:name w:val="toc 5"/>
    <w:basedOn w:val="Normal"/>
    <w:next w:val="Normal"/>
    <w:autoRedefine/>
    <w:uiPriority w:val="39"/>
    <w:semiHidden/>
    <w:unhideWhenUsed/>
    <w:rsid w:val="00D65667"/>
    <w:pPr>
      <w:spacing w:after="100"/>
      <w:ind w:left="880"/>
    </w:pPr>
  </w:style>
  <w:style w:type="paragraph" w:styleId="TOC6">
    <w:name w:val="toc 6"/>
    <w:basedOn w:val="Normal"/>
    <w:next w:val="Normal"/>
    <w:autoRedefine/>
    <w:uiPriority w:val="39"/>
    <w:semiHidden/>
    <w:unhideWhenUsed/>
    <w:rsid w:val="00D65667"/>
    <w:pPr>
      <w:spacing w:after="100"/>
      <w:ind w:left="1100"/>
    </w:pPr>
  </w:style>
  <w:style w:type="paragraph" w:styleId="TOC7">
    <w:name w:val="toc 7"/>
    <w:basedOn w:val="Normal"/>
    <w:next w:val="Normal"/>
    <w:autoRedefine/>
    <w:uiPriority w:val="39"/>
    <w:semiHidden/>
    <w:unhideWhenUsed/>
    <w:rsid w:val="00D65667"/>
    <w:pPr>
      <w:spacing w:after="100"/>
      <w:ind w:left="1320"/>
    </w:pPr>
  </w:style>
  <w:style w:type="paragraph" w:styleId="TOC8">
    <w:name w:val="toc 8"/>
    <w:basedOn w:val="Normal"/>
    <w:next w:val="Normal"/>
    <w:autoRedefine/>
    <w:uiPriority w:val="39"/>
    <w:semiHidden/>
    <w:unhideWhenUsed/>
    <w:rsid w:val="00D65667"/>
    <w:pPr>
      <w:spacing w:after="100"/>
      <w:ind w:left="1540"/>
    </w:pPr>
  </w:style>
  <w:style w:type="paragraph" w:styleId="TOC9">
    <w:name w:val="toc 9"/>
    <w:basedOn w:val="Normal"/>
    <w:next w:val="Normal"/>
    <w:autoRedefine/>
    <w:uiPriority w:val="39"/>
    <w:semiHidden/>
    <w:unhideWhenUsed/>
    <w:rsid w:val="00D65667"/>
    <w:pPr>
      <w:spacing w:after="100"/>
      <w:ind w:left="1760"/>
    </w:pPr>
  </w:style>
  <w:style w:type="character" w:styleId="UnresolvedMention">
    <w:name w:val="Unresolved Mention"/>
    <w:basedOn w:val="DefaultParagraphFont"/>
    <w:uiPriority w:val="99"/>
    <w:semiHidden/>
    <w:unhideWhenUsed/>
    <w:rsid w:val="00ED1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2776">
      <w:bodyDiv w:val="1"/>
      <w:marLeft w:val="0"/>
      <w:marRight w:val="0"/>
      <w:marTop w:val="0"/>
      <w:marBottom w:val="0"/>
      <w:divBdr>
        <w:top w:val="none" w:sz="0" w:space="0" w:color="auto"/>
        <w:left w:val="none" w:sz="0" w:space="0" w:color="auto"/>
        <w:bottom w:val="none" w:sz="0" w:space="0" w:color="auto"/>
        <w:right w:val="none" w:sz="0" w:space="0" w:color="auto"/>
      </w:divBdr>
    </w:div>
    <w:div w:id="249513164">
      <w:bodyDiv w:val="1"/>
      <w:marLeft w:val="0"/>
      <w:marRight w:val="0"/>
      <w:marTop w:val="0"/>
      <w:marBottom w:val="0"/>
      <w:divBdr>
        <w:top w:val="none" w:sz="0" w:space="0" w:color="auto"/>
        <w:left w:val="none" w:sz="0" w:space="0" w:color="auto"/>
        <w:bottom w:val="none" w:sz="0" w:space="0" w:color="auto"/>
        <w:right w:val="none" w:sz="0" w:space="0" w:color="auto"/>
      </w:divBdr>
    </w:div>
    <w:div w:id="279532848">
      <w:bodyDiv w:val="1"/>
      <w:marLeft w:val="0"/>
      <w:marRight w:val="0"/>
      <w:marTop w:val="0"/>
      <w:marBottom w:val="0"/>
      <w:divBdr>
        <w:top w:val="none" w:sz="0" w:space="0" w:color="auto"/>
        <w:left w:val="none" w:sz="0" w:space="0" w:color="auto"/>
        <w:bottom w:val="none" w:sz="0" w:space="0" w:color="auto"/>
        <w:right w:val="none" w:sz="0" w:space="0" w:color="auto"/>
      </w:divBdr>
    </w:div>
    <w:div w:id="728462464">
      <w:bodyDiv w:val="1"/>
      <w:marLeft w:val="0"/>
      <w:marRight w:val="0"/>
      <w:marTop w:val="0"/>
      <w:marBottom w:val="0"/>
      <w:divBdr>
        <w:top w:val="none" w:sz="0" w:space="0" w:color="auto"/>
        <w:left w:val="none" w:sz="0" w:space="0" w:color="auto"/>
        <w:bottom w:val="none" w:sz="0" w:space="0" w:color="auto"/>
        <w:right w:val="none" w:sz="0" w:space="0" w:color="auto"/>
      </w:divBdr>
    </w:div>
    <w:div w:id="794367246">
      <w:bodyDiv w:val="1"/>
      <w:marLeft w:val="0"/>
      <w:marRight w:val="0"/>
      <w:marTop w:val="0"/>
      <w:marBottom w:val="0"/>
      <w:divBdr>
        <w:top w:val="none" w:sz="0" w:space="0" w:color="auto"/>
        <w:left w:val="none" w:sz="0" w:space="0" w:color="auto"/>
        <w:bottom w:val="none" w:sz="0" w:space="0" w:color="auto"/>
        <w:right w:val="none" w:sz="0" w:space="0" w:color="auto"/>
      </w:divBdr>
    </w:div>
    <w:div w:id="798493841">
      <w:bodyDiv w:val="1"/>
      <w:marLeft w:val="0"/>
      <w:marRight w:val="0"/>
      <w:marTop w:val="0"/>
      <w:marBottom w:val="0"/>
      <w:divBdr>
        <w:top w:val="none" w:sz="0" w:space="0" w:color="auto"/>
        <w:left w:val="none" w:sz="0" w:space="0" w:color="auto"/>
        <w:bottom w:val="none" w:sz="0" w:space="0" w:color="auto"/>
        <w:right w:val="none" w:sz="0" w:space="0" w:color="auto"/>
      </w:divBdr>
    </w:div>
    <w:div w:id="810252941">
      <w:bodyDiv w:val="1"/>
      <w:marLeft w:val="0"/>
      <w:marRight w:val="0"/>
      <w:marTop w:val="0"/>
      <w:marBottom w:val="0"/>
      <w:divBdr>
        <w:top w:val="none" w:sz="0" w:space="0" w:color="auto"/>
        <w:left w:val="none" w:sz="0" w:space="0" w:color="auto"/>
        <w:bottom w:val="none" w:sz="0" w:space="0" w:color="auto"/>
        <w:right w:val="none" w:sz="0" w:space="0" w:color="auto"/>
      </w:divBdr>
    </w:div>
    <w:div w:id="1206991869">
      <w:bodyDiv w:val="1"/>
      <w:marLeft w:val="0"/>
      <w:marRight w:val="0"/>
      <w:marTop w:val="0"/>
      <w:marBottom w:val="0"/>
      <w:divBdr>
        <w:top w:val="none" w:sz="0" w:space="0" w:color="auto"/>
        <w:left w:val="none" w:sz="0" w:space="0" w:color="auto"/>
        <w:bottom w:val="none" w:sz="0" w:space="0" w:color="auto"/>
        <w:right w:val="none" w:sz="0" w:space="0" w:color="auto"/>
      </w:divBdr>
    </w:div>
    <w:div w:id="1285384367">
      <w:bodyDiv w:val="1"/>
      <w:marLeft w:val="0"/>
      <w:marRight w:val="0"/>
      <w:marTop w:val="0"/>
      <w:marBottom w:val="0"/>
      <w:divBdr>
        <w:top w:val="none" w:sz="0" w:space="0" w:color="auto"/>
        <w:left w:val="none" w:sz="0" w:space="0" w:color="auto"/>
        <w:bottom w:val="none" w:sz="0" w:space="0" w:color="auto"/>
        <w:right w:val="none" w:sz="0" w:space="0" w:color="auto"/>
      </w:divBdr>
    </w:div>
    <w:div w:id="1372876828">
      <w:bodyDiv w:val="1"/>
      <w:marLeft w:val="0"/>
      <w:marRight w:val="0"/>
      <w:marTop w:val="0"/>
      <w:marBottom w:val="0"/>
      <w:divBdr>
        <w:top w:val="none" w:sz="0" w:space="0" w:color="auto"/>
        <w:left w:val="none" w:sz="0" w:space="0" w:color="auto"/>
        <w:bottom w:val="none" w:sz="0" w:space="0" w:color="auto"/>
        <w:right w:val="none" w:sz="0" w:space="0" w:color="auto"/>
      </w:divBdr>
    </w:div>
    <w:div w:id="1513452297">
      <w:bodyDiv w:val="1"/>
      <w:marLeft w:val="0"/>
      <w:marRight w:val="0"/>
      <w:marTop w:val="0"/>
      <w:marBottom w:val="0"/>
      <w:divBdr>
        <w:top w:val="none" w:sz="0" w:space="0" w:color="auto"/>
        <w:left w:val="none" w:sz="0" w:space="0" w:color="auto"/>
        <w:bottom w:val="none" w:sz="0" w:space="0" w:color="auto"/>
        <w:right w:val="none" w:sz="0" w:space="0" w:color="auto"/>
      </w:divBdr>
    </w:div>
    <w:div w:id="17671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k2022.weebly.com/knowledge-and-politics.html" TargetMode="External"/><Relationship Id="rId13" Type="http://schemas.openxmlformats.org/officeDocument/2006/relationships/hyperlink" Target="https://en.wikipedia.org/wiki/Butterfly_effec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books/2017/jan/24/george-orwell-1984-sales-surge-kellyanne-conway-alternative-facts" TargetMode="External"/><Relationship Id="rId12" Type="http://schemas.openxmlformats.org/officeDocument/2006/relationships/hyperlink" Target="https://www.youtube.com/watch?v=VSrEEDQgFc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commentisfree/2012/may/17/reason-politics-jonathan-haig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KRywWsnxX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8yOoOL9PC-o" TargetMode="External"/><Relationship Id="rId14" Type="http://schemas.openxmlformats.org/officeDocument/2006/relationships/hyperlink" Target="https://www.youtube.com/watch?v=8yOoOL9P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ulinck\AppData\Roaming\Microsoft\Templates\Lesson%20plan.dotx" TargetMode="External"/></Relationships>
</file>

<file path=word/theme/theme1.xml><?xml version="1.0" encoding="utf-8"?>
<a:theme xmlns:a="http://schemas.openxmlformats.org/drawingml/2006/main" name="Lesson Plan">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docProps/app.xml><?xml version="1.0" encoding="utf-8"?>
<Properties xmlns="http://schemas.openxmlformats.org/officeDocument/2006/extended-properties" xmlns:vt="http://schemas.openxmlformats.org/officeDocument/2006/docPropsVTypes">
  <Template>Lesson plan</Template>
  <TotalTime>1711</TotalTime>
  <Pages>6</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Gulinck</dc:creator>
  <cp:lastModifiedBy>An Gulinck</cp:lastModifiedBy>
  <cp:revision>366</cp:revision>
  <dcterms:created xsi:type="dcterms:W3CDTF">2021-06-30T01:12:00Z</dcterms:created>
  <dcterms:modified xsi:type="dcterms:W3CDTF">2021-08-06T02:53:00Z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